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EAE1A" w14:textId="77777777" w:rsidR="00A27453" w:rsidRPr="00437E6E" w:rsidRDefault="00A27453" w:rsidP="00107BF1">
      <w:pPr>
        <w:widowControl/>
        <w:jc w:val="center"/>
        <w:rPr>
          <w:rFonts w:ascii="標楷體" w:eastAsia="標楷體" w:hAnsi="標楷體" w:cs="Times New Roman"/>
          <w:b/>
          <w:sz w:val="44"/>
          <w:szCs w:val="44"/>
        </w:rPr>
      </w:pPr>
      <w:r w:rsidRPr="00437E6E">
        <w:rPr>
          <w:rFonts w:ascii="標楷體" w:eastAsia="標楷體" w:hAnsi="標楷體" w:cs="Gungsuh"/>
          <w:b/>
          <w:color w:val="FF0000"/>
          <w:sz w:val="44"/>
          <w:szCs w:val="44"/>
        </w:rPr>
        <w:t>設置計畫書範本</w:t>
      </w:r>
    </w:p>
    <w:p w14:paraId="351A03E5" w14:textId="77777777" w:rsidR="00A27453" w:rsidRPr="00A27453" w:rsidRDefault="00A27453" w:rsidP="00A27453">
      <w:pPr>
        <w:widowControl/>
        <w:spacing w:before="120" w:after="120" w:line="400" w:lineRule="auto"/>
        <w:jc w:val="center"/>
        <w:rPr>
          <w:rFonts w:ascii="標楷體" w:eastAsia="標楷體" w:hAnsi="標楷體" w:cs="Times New Roman"/>
          <w:b/>
          <w:sz w:val="32"/>
          <w:szCs w:val="32"/>
        </w:rPr>
      </w:pPr>
      <w:r w:rsidRPr="00A27453">
        <w:rPr>
          <w:rFonts w:ascii="標楷體" w:eastAsia="標楷體" w:hAnsi="標楷體" w:cs="Gungsuh"/>
          <w:b/>
          <w:sz w:val="32"/>
          <w:szCs w:val="32"/>
        </w:rPr>
        <w:t>使用說明</w:t>
      </w:r>
    </w:p>
    <w:p w14:paraId="421449F9" w14:textId="77777777" w:rsidR="00A27453" w:rsidRPr="00A27453" w:rsidRDefault="00A27453" w:rsidP="009410E7">
      <w:pPr>
        <w:widowControl/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709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本設置計畫書範本（以下簡稱本範本）架構及內容，</w:t>
      </w:r>
      <w:r w:rsidRPr="00437E6E">
        <w:rPr>
          <w:rFonts w:ascii="標楷體" w:eastAsia="標楷體" w:hAnsi="標楷體" w:cs="Gungsuh"/>
          <w:color w:val="FF0000"/>
          <w:sz w:val="28"/>
          <w:szCs w:val="28"/>
        </w:rPr>
        <w:t>僅供投標廠商參考</w:t>
      </w:r>
      <w:r w:rsidRPr="00A27453">
        <w:rPr>
          <w:rFonts w:ascii="標楷體" w:eastAsia="標楷體" w:hAnsi="標楷體" w:cs="Gungsuh"/>
          <w:color w:val="000000"/>
          <w:sz w:val="28"/>
          <w:szCs w:val="28"/>
        </w:rPr>
        <w:t>。</w:t>
      </w:r>
    </w:p>
    <w:p w14:paraId="1F66B0DF" w14:textId="77777777" w:rsidR="00A27453" w:rsidRPr="00A27453" w:rsidRDefault="00A27453" w:rsidP="009410E7">
      <w:pPr>
        <w:widowControl/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709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投標廠商（以下簡稱廠商）依本範本架構撰寫，並不保證其可獲得選為優勝廠商或次優廠商，廠商仍應依個案特性，自行妥為規劃撰寫。</w:t>
      </w:r>
    </w:p>
    <w:p w14:paraId="419C2591" w14:textId="77777777" w:rsidR="00A27453" w:rsidRPr="00A27453" w:rsidRDefault="00A27453" w:rsidP="009410E7">
      <w:pPr>
        <w:widowControl/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709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本範本之標題及項次，係按一般評選項目順序排列。惟評選項目之順序因個案而異，故投標廠商於撰寫前，應注意依評選項目之順序配合調整標題及內容。</w:t>
      </w:r>
    </w:p>
    <w:p w14:paraId="1E59FB41" w14:textId="77777777" w:rsidR="00A27453" w:rsidRPr="00A27453" w:rsidRDefault="00A27453" w:rsidP="009410E7">
      <w:pPr>
        <w:widowControl/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709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本範本之字型、圖表及版面編排等，投標廠商可依整體投資構想，充實建議書內容並加強美工編排及封面設計，以利評選委員閱讀。</w:t>
      </w:r>
    </w:p>
    <w:p w14:paraId="7D089C57" w14:textId="77777777" w:rsidR="00A27453" w:rsidRPr="00A27453" w:rsidRDefault="00A27453" w:rsidP="009410E7">
      <w:pPr>
        <w:widowControl/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709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廠商撰寫設置計畫書時，應依規定編訂目錄及頁碼（以</w:t>
      </w:r>
      <w:r w:rsidR="00762A72">
        <w:rPr>
          <w:rFonts w:ascii="標楷體" w:eastAsia="標楷體" w:hAnsi="標楷體" w:cs="Gungsuh" w:hint="eastAsia"/>
          <w:color w:val="000000"/>
          <w:sz w:val="28"/>
          <w:szCs w:val="28"/>
        </w:rPr>
        <w:t>100</w:t>
      </w:r>
      <w:r w:rsidRPr="00A27453">
        <w:rPr>
          <w:rFonts w:ascii="標楷體" w:eastAsia="標楷體" w:hAnsi="標楷體" w:cs="Gungsuh"/>
          <w:color w:val="000000"/>
          <w:sz w:val="28"/>
          <w:szCs w:val="28"/>
        </w:rPr>
        <w:t>頁為原則），以利評選委員查閱。</w:t>
      </w:r>
    </w:p>
    <w:p w14:paraId="4E62AA7E" w14:textId="77777777" w:rsidR="00A27453" w:rsidRPr="00A27453" w:rsidRDefault="00A27453" w:rsidP="009410E7">
      <w:pPr>
        <w:widowControl/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709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有關興建計畫、營運計畫，建議輔以圖文資料或檢附設計圖說，以強化規劃說明。</w:t>
      </w:r>
    </w:p>
    <w:p w14:paraId="3A338B66" w14:textId="77777777" w:rsidR="00A27453" w:rsidRPr="00A27453" w:rsidRDefault="00A27453" w:rsidP="00A27453">
      <w:pPr>
        <w:widowControl/>
        <w:pBdr>
          <w:top w:val="nil"/>
          <w:left w:val="nil"/>
          <w:bottom w:val="nil"/>
          <w:right w:val="nil"/>
          <w:between w:val="nil"/>
        </w:pBdr>
        <w:spacing w:line="400" w:lineRule="exact"/>
        <w:ind w:left="851"/>
        <w:rPr>
          <w:rFonts w:ascii="標楷體" w:eastAsia="標楷體" w:hAnsi="標楷體" w:cs="Times New Roman"/>
          <w:color w:val="000000"/>
          <w:sz w:val="28"/>
          <w:szCs w:val="28"/>
        </w:rPr>
      </w:pPr>
    </w:p>
    <w:p w14:paraId="6677A9E9" w14:textId="77777777" w:rsidR="00A27453" w:rsidRPr="00A27453" w:rsidRDefault="00A27453" w:rsidP="00A27453">
      <w:pPr>
        <w:widowControl/>
        <w:spacing w:line="400" w:lineRule="exact"/>
        <w:rPr>
          <w:rFonts w:ascii="標楷體" w:eastAsia="標楷體" w:hAnsi="標楷體" w:cs="Times New Roman"/>
          <w:sz w:val="28"/>
          <w:szCs w:val="28"/>
        </w:rPr>
      </w:pPr>
      <w:r w:rsidRPr="00A27453">
        <w:rPr>
          <w:rFonts w:ascii="標楷體" w:eastAsia="標楷體" w:hAnsi="標楷體"/>
          <w:sz w:val="28"/>
          <w:szCs w:val="28"/>
        </w:rPr>
        <w:br w:type="page"/>
      </w:r>
    </w:p>
    <w:p w14:paraId="17BE3207" w14:textId="764021EF" w:rsidR="00A27453" w:rsidRPr="00A27453" w:rsidRDefault="00A27453" w:rsidP="00A27453">
      <w:pPr>
        <w:widowControl/>
        <w:pBdr>
          <w:top w:val="nil"/>
          <w:left w:val="nil"/>
          <w:bottom w:val="nil"/>
          <w:right w:val="nil"/>
          <w:between w:val="nil"/>
        </w:pBdr>
        <w:spacing w:line="400" w:lineRule="exact"/>
        <w:jc w:val="center"/>
        <w:rPr>
          <w:rFonts w:ascii="標楷體" w:eastAsia="標楷體" w:hAnsi="標楷體" w:cs="Times New Roman"/>
          <w:b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b/>
          <w:color w:val="000000"/>
          <w:sz w:val="28"/>
          <w:szCs w:val="28"/>
        </w:rPr>
        <w:lastRenderedPageBreak/>
        <w:t>國立</w:t>
      </w:r>
      <w:r w:rsidR="00F36717">
        <w:rPr>
          <w:rFonts w:ascii="標楷體" w:eastAsia="標楷體" w:hAnsi="標楷體" w:cs="Gungsuh" w:hint="eastAsia"/>
          <w:b/>
          <w:color w:val="000000"/>
          <w:sz w:val="28"/>
          <w:szCs w:val="28"/>
        </w:rPr>
        <w:t>勤益</w:t>
      </w:r>
      <w:r w:rsidR="00762A72">
        <w:rPr>
          <w:rFonts w:ascii="標楷體" w:eastAsia="標楷體" w:hAnsi="標楷體" w:cs="Gungsuh" w:hint="eastAsia"/>
          <w:b/>
          <w:color w:val="000000"/>
          <w:sz w:val="28"/>
          <w:szCs w:val="28"/>
        </w:rPr>
        <w:t>科技大學</w:t>
      </w:r>
      <w:r w:rsidR="00795F7E" w:rsidRPr="00795F7E">
        <w:rPr>
          <w:rFonts w:ascii="標楷體" w:eastAsia="標楷體" w:hAnsi="標楷體" w:cs="Gungsuh" w:hint="eastAsia"/>
          <w:b/>
          <w:color w:val="000000"/>
          <w:sz w:val="28"/>
          <w:szCs w:val="28"/>
        </w:rPr>
        <w:t>案號：租11</w:t>
      </w:r>
      <w:r w:rsidR="002640DA">
        <w:rPr>
          <w:rFonts w:ascii="標楷體" w:eastAsia="標楷體" w:hAnsi="標楷體" w:cs="Gungsuh" w:hint="eastAsia"/>
          <w:b/>
          <w:color w:val="000000"/>
          <w:sz w:val="28"/>
          <w:szCs w:val="28"/>
        </w:rPr>
        <w:t>50525</w:t>
      </w:r>
      <w:r w:rsidR="00795F7E">
        <w:rPr>
          <w:rFonts w:ascii="標楷體" w:eastAsia="標楷體" w:hAnsi="標楷體" w:cs="Gungsuh" w:hint="eastAsia"/>
          <w:b/>
          <w:color w:val="000000"/>
          <w:sz w:val="28"/>
          <w:szCs w:val="28"/>
        </w:rPr>
        <w:t xml:space="preserve"> </w:t>
      </w:r>
      <w:r w:rsidRPr="00A27453">
        <w:rPr>
          <w:rFonts w:ascii="標楷體" w:eastAsia="標楷體" w:hAnsi="標楷體" w:cs="Gungsuh"/>
          <w:b/>
          <w:color w:val="000000"/>
          <w:sz w:val="28"/>
          <w:szCs w:val="28"/>
        </w:rPr>
        <w:t>設置太陽光電發電設備標租案</w:t>
      </w:r>
    </w:p>
    <w:p w14:paraId="7691FCF9" w14:textId="77777777" w:rsidR="00A27453" w:rsidRPr="00A27453" w:rsidRDefault="00A27453" w:rsidP="00A27453">
      <w:pPr>
        <w:widowControl/>
        <w:pBdr>
          <w:top w:val="nil"/>
          <w:left w:val="nil"/>
          <w:bottom w:val="nil"/>
          <w:right w:val="nil"/>
          <w:between w:val="nil"/>
        </w:pBdr>
        <w:spacing w:line="400" w:lineRule="exact"/>
        <w:jc w:val="center"/>
        <w:rPr>
          <w:rFonts w:ascii="標楷體" w:eastAsia="標楷體" w:hAnsi="標楷體" w:cs="Times New Roman"/>
          <w:b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b/>
          <w:color w:val="000000"/>
          <w:sz w:val="28"/>
          <w:szCs w:val="28"/>
        </w:rPr>
        <w:t>設置計畫書</w:t>
      </w:r>
    </w:p>
    <w:p w14:paraId="59A2D2C4" w14:textId="77777777" w:rsidR="00A27453" w:rsidRPr="00A27453" w:rsidRDefault="00A27453" w:rsidP="00A27453">
      <w:pPr>
        <w:widowControl/>
        <w:pBdr>
          <w:top w:val="nil"/>
          <w:left w:val="nil"/>
          <w:bottom w:val="nil"/>
          <w:right w:val="nil"/>
          <w:between w:val="nil"/>
        </w:pBdr>
        <w:spacing w:line="400" w:lineRule="exact"/>
        <w:jc w:val="center"/>
        <w:rPr>
          <w:rFonts w:ascii="標楷體" w:eastAsia="標楷體" w:hAnsi="標楷體" w:cs="Times New Roman"/>
          <w:b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b/>
          <w:color w:val="000000"/>
          <w:sz w:val="28"/>
          <w:szCs w:val="28"/>
        </w:rPr>
        <w:t>目錄</w:t>
      </w:r>
    </w:p>
    <w:p w14:paraId="567CA236" w14:textId="77777777" w:rsidR="00A27453" w:rsidRPr="00A27453" w:rsidRDefault="00A27453" w:rsidP="00AF590C">
      <w:pPr>
        <w:widowControl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709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公司基本資料</w:t>
      </w:r>
    </w:p>
    <w:p w14:paraId="0667D8DF" w14:textId="77777777" w:rsidR="00A27453" w:rsidRPr="00A27453" w:rsidRDefault="00A27453" w:rsidP="00AF590C">
      <w:pPr>
        <w:widowControl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公司簡介</w:t>
      </w:r>
    </w:p>
    <w:p w14:paraId="58F7A206" w14:textId="77777777" w:rsidR="00A27453" w:rsidRPr="00A27453" w:rsidRDefault="00A27453" w:rsidP="00AF590C">
      <w:pPr>
        <w:widowControl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公司組織結構與主要經營管理人員</w:t>
      </w:r>
    </w:p>
    <w:p w14:paraId="2F0FB72B" w14:textId="77777777" w:rsidR="00A27453" w:rsidRPr="00A27453" w:rsidRDefault="00A27453" w:rsidP="00AF590C">
      <w:pPr>
        <w:widowControl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709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公司相關經歷及實績</w:t>
      </w:r>
    </w:p>
    <w:p w14:paraId="08F2B12F" w14:textId="77777777" w:rsidR="00A27453" w:rsidRPr="00A27453" w:rsidRDefault="00A27453" w:rsidP="00AF590C">
      <w:pPr>
        <w:widowControl/>
        <w:numPr>
          <w:ilvl w:val="0"/>
          <w:numId w:val="79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設置太陽能光電系統設備實績</w:t>
      </w:r>
    </w:p>
    <w:p w14:paraId="61841344" w14:textId="77777777" w:rsidR="00A27453" w:rsidRPr="00A27453" w:rsidRDefault="00A27453" w:rsidP="00AF590C">
      <w:pPr>
        <w:widowControl/>
        <w:numPr>
          <w:ilvl w:val="0"/>
          <w:numId w:val="79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相關經驗證明文件</w:t>
      </w:r>
    </w:p>
    <w:p w14:paraId="22E40493" w14:textId="77777777" w:rsidR="00A27453" w:rsidRPr="00A27453" w:rsidRDefault="00A27453" w:rsidP="00AF590C">
      <w:pPr>
        <w:widowControl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709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興建計畫</w:t>
      </w:r>
    </w:p>
    <w:p w14:paraId="20905252" w14:textId="77777777" w:rsidR="00437E6E" w:rsidRPr="00437E6E" w:rsidRDefault="00437E6E" w:rsidP="00437E6E">
      <w:pPr>
        <w:widowControl/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437E6E">
        <w:rPr>
          <w:rFonts w:ascii="標楷體" w:eastAsia="標楷體" w:hAnsi="標楷體" w:cs="Gungsuh" w:hint="eastAsia"/>
          <w:color w:val="000000"/>
          <w:sz w:val="28"/>
          <w:szCs w:val="28"/>
        </w:rPr>
        <w:t>設置計畫可行性規劃報告書</w:t>
      </w:r>
    </w:p>
    <w:p w14:paraId="5BB2E23D" w14:textId="77777777" w:rsidR="00437E6E" w:rsidRPr="00437E6E" w:rsidRDefault="00437E6E" w:rsidP="00437E6E">
      <w:pPr>
        <w:widowControl/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437E6E">
        <w:rPr>
          <w:rFonts w:ascii="標楷體" w:eastAsia="標楷體" w:hAnsi="標楷體" w:cs="Gungsuh" w:hint="eastAsia"/>
          <w:color w:val="000000"/>
          <w:sz w:val="28"/>
          <w:szCs w:val="28"/>
        </w:rPr>
        <w:t>光電與機電設備規格</w:t>
      </w:r>
      <w:r w:rsidR="00F36717">
        <w:rPr>
          <w:rFonts w:ascii="標楷體" w:eastAsia="標楷體" w:hAnsi="標楷體" w:cs="Gungsuh" w:hint="eastAsia"/>
          <w:color w:val="000000"/>
          <w:sz w:val="28"/>
          <w:szCs w:val="28"/>
        </w:rPr>
        <w:t>、轉換等設備設置位置計畫</w:t>
      </w:r>
    </w:p>
    <w:p w14:paraId="789E1ED1" w14:textId="77777777" w:rsidR="00437E6E" w:rsidRPr="00437E6E" w:rsidRDefault="00437E6E" w:rsidP="00437E6E">
      <w:pPr>
        <w:widowControl/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437E6E">
        <w:rPr>
          <w:rFonts w:ascii="標楷體" w:eastAsia="標楷體" w:hAnsi="標楷體" w:cs="Gungsuh" w:hint="eastAsia"/>
          <w:color w:val="000000"/>
          <w:sz w:val="28"/>
          <w:szCs w:val="28"/>
        </w:rPr>
        <w:t>絕緣（漏電、隔絕）與防漏措施說明</w:t>
      </w:r>
    </w:p>
    <w:p w14:paraId="65111DE7" w14:textId="77777777" w:rsidR="00437E6E" w:rsidRPr="00437E6E" w:rsidRDefault="00F36717" w:rsidP="00437E6E">
      <w:pPr>
        <w:widowControl/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007700">
        <w:rPr>
          <w:rFonts w:ascii="標楷體" w:eastAsia="標楷體" w:hAnsi="標楷體" w:cs="Gungsuh" w:hint="eastAsia"/>
          <w:color w:val="FF0000"/>
          <w:sz w:val="28"/>
          <w:szCs w:val="28"/>
        </w:rPr>
        <w:t>照明設備規劃</w:t>
      </w:r>
      <w:r>
        <w:rPr>
          <w:rFonts w:ascii="標楷體" w:eastAsia="標楷體" w:hAnsi="標楷體" w:cs="Gungsuh" w:hint="eastAsia"/>
          <w:color w:val="FF0000"/>
          <w:sz w:val="28"/>
          <w:szCs w:val="28"/>
        </w:rPr>
        <w:t>與管理規劃(照明區塊、感應、定時</w:t>
      </w:r>
      <w:r>
        <w:rPr>
          <w:rFonts w:ascii="標楷體" w:eastAsia="標楷體" w:hAnsi="標楷體" w:cs="Gungsuh"/>
          <w:color w:val="FF0000"/>
          <w:sz w:val="28"/>
          <w:szCs w:val="28"/>
        </w:rPr>
        <w:t>…</w:t>
      </w:r>
      <w:r>
        <w:rPr>
          <w:rFonts w:ascii="標楷體" w:eastAsia="標楷體" w:hAnsi="標楷體" w:cs="Gungsuh" w:hint="eastAsia"/>
          <w:color w:val="FF0000"/>
          <w:sz w:val="28"/>
          <w:szCs w:val="28"/>
        </w:rPr>
        <w:t>等)</w:t>
      </w:r>
    </w:p>
    <w:p w14:paraId="5CB508FF" w14:textId="77777777" w:rsidR="00437E6E" w:rsidRPr="00437E6E" w:rsidRDefault="00437E6E" w:rsidP="00437E6E">
      <w:pPr>
        <w:widowControl/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437E6E">
        <w:rPr>
          <w:rFonts w:ascii="標楷體" w:eastAsia="標楷體" w:hAnsi="標楷體" w:cs="Gungsuh" w:hint="eastAsia"/>
          <w:color w:val="000000"/>
          <w:sz w:val="28"/>
          <w:szCs w:val="28"/>
        </w:rPr>
        <w:t>工作團隊說明</w:t>
      </w:r>
    </w:p>
    <w:p w14:paraId="282715ED" w14:textId="77777777" w:rsidR="00437E6E" w:rsidRPr="00437E6E" w:rsidRDefault="00437E6E" w:rsidP="00437E6E">
      <w:pPr>
        <w:widowControl/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437E6E">
        <w:rPr>
          <w:rFonts w:ascii="標楷體" w:eastAsia="標楷體" w:hAnsi="標楷體" w:cs="Gungsuh" w:hint="eastAsia"/>
          <w:color w:val="000000"/>
          <w:sz w:val="28"/>
          <w:szCs w:val="28"/>
        </w:rPr>
        <w:t>施工規劃及期程（含查核點）</w:t>
      </w:r>
    </w:p>
    <w:p w14:paraId="7E80DF2A" w14:textId="77777777" w:rsidR="00437E6E" w:rsidRPr="00437E6E" w:rsidRDefault="00F36717" w:rsidP="00437E6E">
      <w:pPr>
        <w:widowControl/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C65501">
        <w:rPr>
          <w:rFonts w:ascii="標楷體" w:eastAsia="標楷體" w:hAnsi="標楷體" w:cs="Gungsuh" w:hint="eastAsia"/>
          <w:color w:val="FF0000"/>
          <w:sz w:val="28"/>
          <w:szCs w:val="28"/>
        </w:rPr>
        <w:t>現</w:t>
      </w:r>
      <w:r>
        <w:rPr>
          <w:rFonts w:ascii="標楷體" w:eastAsia="標楷體" w:hAnsi="標楷體" w:cs="Gungsuh" w:hint="eastAsia"/>
          <w:color w:val="FF0000"/>
          <w:sz w:val="28"/>
          <w:szCs w:val="28"/>
        </w:rPr>
        <w:t>場特殊情況或恐遭遇之阻礙，廠商因應措施或建議</w:t>
      </w:r>
      <w:r w:rsidRPr="00C65501">
        <w:rPr>
          <w:rFonts w:ascii="標楷體" w:eastAsia="標楷體" w:hAnsi="標楷體" w:cs="Gungsuh" w:hint="eastAsia"/>
          <w:color w:val="FF0000"/>
          <w:sz w:val="28"/>
          <w:szCs w:val="28"/>
        </w:rPr>
        <w:t>規畫方案</w:t>
      </w:r>
    </w:p>
    <w:p w14:paraId="30FE45B2" w14:textId="77777777" w:rsidR="00A27453" w:rsidRPr="00A27453" w:rsidRDefault="00437E6E" w:rsidP="00437E6E">
      <w:pPr>
        <w:widowControl/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437E6E">
        <w:rPr>
          <w:rFonts w:ascii="標楷體" w:eastAsia="標楷體" w:hAnsi="標楷體" w:cs="Gungsuh" w:hint="eastAsia"/>
          <w:color w:val="000000"/>
          <w:sz w:val="28"/>
          <w:szCs w:val="28"/>
        </w:rPr>
        <w:t>其他補充說明</w:t>
      </w:r>
      <w:r w:rsidR="00F36717">
        <w:rPr>
          <w:rFonts w:ascii="標楷體" w:eastAsia="標楷體" w:hAnsi="標楷體" w:cs="Gungsuh" w:hint="eastAsia"/>
          <w:color w:val="000000"/>
          <w:sz w:val="28"/>
          <w:szCs w:val="28"/>
        </w:rPr>
        <w:t>(如擾鄰或師生干擾之考慮事項)</w:t>
      </w:r>
    </w:p>
    <w:p w14:paraId="25C485D2" w14:textId="77777777" w:rsidR="00A27453" w:rsidRPr="00A27453" w:rsidRDefault="00A27453" w:rsidP="00AF590C">
      <w:pPr>
        <w:widowControl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709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營運計畫</w:t>
      </w:r>
    </w:p>
    <w:p w14:paraId="7F4EA00D" w14:textId="77777777" w:rsidR="00A27453" w:rsidRPr="00A27453" w:rsidRDefault="00A27453" w:rsidP="00AF590C">
      <w:pPr>
        <w:widowControl/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營運組織及管理計畫</w:t>
      </w:r>
    </w:p>
    <w:p w14:paraId="065F1FF7" w14:textId="77777777" w:rsidR="00A27453" w:rsidRPr="00AF590C" w:rsidRDefault="00A27453" w:rsidP="00AF590C">
      <w:pPr>
        <w:widowControl/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設備運轉與維修計畫</w:t>
      </w:r>
    </w:p>
    <w:p w14:paraId="0A5A0958" w14:textId="77777777" w:rsidR="00A27453" w:rsidRPr="00AF590C" w:rsidRDefault="00A27453" w:rsidP="00AF590C">
      <w:pPr>
        <w:widowControl/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安全維護措施</w:t>
      </w:r>
    </w:p>
    <w:p w14:paraId="3B253ACD" w14:textId="77777777" w:rsidR="00A27453" w:rsidRPr="00AF590C" w:rsidRDefault="00A27453" w:rsidP="00AF590C">
      <w:pPr>
        <w:widowControl/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品質保證計畫、緊急應變計畫書</w:t>
      </w:r>
    </w:p>
    <w:p w14:paraId="1E4DAF67" w14:textId="77777777" w:rsidR="00A27453" w:rsidRPr="00A27453" w:rsidRDefault="00A27453" w:rsidP="00AF590C">
      <w:pPr>
        <w:widowControl/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結構損壞及漏水保固計畫</w:t>
      </w:r>
    </w:p>
    <w:p w14:paraId="254ECF99" w14:textId="77777777" w:rsidR="00A27453" w:rsidRPr="00A27453" w:rsidRDefault="00A27453" w:rsidP="00AF590C">
      <w:pPr>
        <w:widowControl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709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廠商投標值</w:t>
      </w:r>
    </w:p>
    <w:p w14:paraId="5B7ED781" w14:textId="77777777" w:rsidR="00A27453" w:rsidRPr="00A27453" w:rsidRDefault="00A27453" w:rsidP="00AF590C">
      <w:pPr>
        <w:widowControl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709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加值服務計畫</w:t>
      </w:r>
    </w:p>
    <w:p w14:paraId="2C1E4F2C" w14:textId="77777777" w:rsidR="00A27453" w:rsidRPr="00A27453" w:rsidRDefault="00A27453" w:rsidP="00A27453">
      <w:pPr>
        <w:widowControl/>
        <w:spacing w:line="400" w:lineRule="exact"/>
        <w:rPr>
          <w:rFonts w:ascii="標楷體" w:eastAsia="標楷體" w:hAnsi="標楷體" w:cs="Times New Roman"/>
          <w:b/>
          <w:sz w:val="28"/>
          <w:szCs w:val="28"/>
        </w:rPr>
      </w:pPr>
      <w:r w:rsidRPr="00A27453">
        <w:rPr>
          <w:rFonts w:ascii="標楷體" w:eastAsia="標楷體" w:hAnsi="標楷體"/>
          <w:sz w:val="28"/>
          <w:szCs w:val="28"/>
        </w:rPr>
        <w:br w:type="page"/>
      </w:r>
    </w:p>
    <w:p w14:paraId="21D026A0" w14:textId="77777777" w:rsidR="00A27453" w:rsidRPr="00A27453" w:rsidRDefault="00A27453" w:rsidP="00AF590C">
      <w:pPr>
        <w:widowControl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709" w:hanging="709"/>
        <w:rPr>
          <w:rFonts w:ascii="標楷體" w:eastAsia="標楷體" w:hAnsi="標楷體" w:cs="Times New Roman"/>
          <w:b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b/>
          <w:color w:val="000000"/>
          <w:sz w:val="28"/>
          <w:szCs w:val="28"/>
        </w:rPr>
        <w:lastRenderedPageBreak/>
        <w:t>公司基本資料</w:t>
      </w:r>
    </w:p>
    <w:p w14:paraId="49668138" w14:textId="77777777" w:rsidR="00A27453" w:rsidRPr="00A27453" w:rsidRDefault="00A27453" w:rsidP="00AF590C">
      <w:pPr>
        <w:widowControl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公司簡介</w:t>
      </w:r>
    </w:p>
    <w:p w14:paraId="7C782AEA" w14:textId="77777777" w:rsidR="00A27453" w:rsidRPr="00A27453" w:rsidRDefault="00A27453" w:rsidP="00AF590C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134" w:hanging="567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成立時間、成立沿革與宗旨</w:t>
      </w:r>
    </w:p>
    <w:p w14:paraId="29135097" w14:textId="77777777" w:rsidR="00A27453" w:rsidRPr="00AF590C" w:rsidRDefault="00A27453" w:rsidP="00AF590C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134" w:hanging="567"/>
        <w:rPr>
          <w:rFonts w:ascii="標楷體" w:eastAsia="標楷體" w:hAnsi="標楷體" w:cs="Gungsuh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公司負責人</w:t>
      </w:r>
    </w:p>
    <w:p w14:paraId="650774D0" w14:textId="77777777" w:rsidR="00A27453" w:rsidRPr="00AF590C" w:rsidRDefault="00A27453" w:rsidP="00AF590C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134" w:hanging="567"/>
        <w:rPr>
          <w:rFonts w:ascii="標楷體" w:eastAsia="標楷體" w:hAnsi="標楷體" w:cs="Gungsuh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公司資本額</w:t>
      </w:r>
    </w:p>
    <w:p w14:paraId="6A194619" w14:textId="77777777" w:rsidR="00A27453" w:rsidRPr="00A27453" w:rsidRDefault="00A27453" w:rsidP="00AF590C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134" w:hanging="567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營業項目</w:t>
      </w:r>
    </w:p>
    <w:p w14:paraId="66A3148E" w14:textId="77777777" w:rsidR="00A27453" w:rsidRPr="00A27453" w:rsidRDefault="00A27453" w:rsidP="00AF590C">
      <w:pPr>
        <w:widowControl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公司組織結構與主要經營管理人員</w:t>
      </w:r>
    </w:p>
    <w:p w14:paraId="195885DF" w14:textId="77777777" w:rsidR="00A27453" w:rsidRPr="00A27453" w:rsidRDefault="001F14A2" w:rsidP="00AF590C">
      <w:pPr>
        <w:widowControl/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134" w:hanging="567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7A85D583" wp14:editId="7B5CF97F">
                <wp:simplePos x="0" y="0"/>
                <wp:positionH relativeFrom="margin">
                  <wp:posOffset>311150</wp:posOffset>
                </wp:positionH>
                <wp:positionV relativeFrom="margin">
                  <wp:posOffset>2168508</wp:posOffset>
                </wp:positionV>
                <wp:extent cx="5600700" cy="3362325"/>
                <wp:effectExtent l="0" t="0" r="0" b="0"/>
                <wp:wrapSquare wrapText="bothSides" distT="0" distB="0" distL="114300" distR="114300"/>
                <wp:docPr id="198" name="群組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3362325"/>
                          <a:chOff x="0" y="0"/>
                          <a:chExt cx="5600700" cy="3365900"/>
                        </a:xfrm>
                      </wpg:grpSpPr>
                      <wpg:grpSp>
                        <wpg:cNvPr id="15" name="群組 15"/>
                        <wpg:cNvGrpSpPr/>
                        <wpg:grpSpPr>
                          <a:xfrm>
                            <a:off x="0" y="0"/>
                            <a:ext cx="5600700" cy="3362325"/>
                            <a:chOff x="0" y="0"/>
                            <a:chExt cx="5600700" cy="3362325"/>
                          </a:xfrm>
                        </wpg:grpSpPr>
                        <wps:wsp>
                          <wps:cNvPr id="16" name="矩形 16"/>
                          <wps:cNvSpPr/>
                          <wps:spPr>
                            <a:xfrm>
                              <a:off x="0" y="0"/>
                              <a:ext cx="5600700" cy="3362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7B36EB" w14:textId="77777777" w:rsidR="00A27453" w:rsidRDefault="00A27453" w:rsidP="00A27453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7" name="手繪多邊形 17"/>
                          <wps:cNvSpPr/>
                          <wps:spPr>
                            <a:xfrm>
                              <a:off x="3363154" y="1218858"/>
                              <a:ext cx="150751" cy="46230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0" h="120000" extrusionOk="0">
                                  <a:moveTo>
                                    <a:pt x="0" y="0"/>
                                  </a:moveTo>
                                  <a:lnTo>
                                    <a:pt x="0" y="120000"/>
                                  </a:lnTo>
                                  <a:lnTo>
                                    <a:pt x="120000" y="120000"/>
                                  </a:lnTo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" name="手繪多邊形 18"/>
                          <wps:cNvSpPr/>
                          <wps:spPr>
                            <a:xfrm>
                              <a:off x="2978738" y="505302"/>
                              <a:ext cx="786419" cy="2110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0" h="120000" extrusionOk="0">
                                  <a:moveTo>
                                    <a:pt x="0" y="0"/>
                                  </a:moveTo>
                                  <a:lnTo>
                                    <a:pt x="0" y="60000"/>
                                  </a:lnTo>
                                  <a:lnTo>
                                    <a:pt x="120000" y="60000"/>
                                  </a:lnTo>
                                  <a:lnTo>
                                    <a:pt x="120000" y="120000"/>
                                  </a:lnTo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9" name="手繪多邊形 19"/>
                          <wps:cNvSpPr/>
                          <wps:spPr>
                            <a:xfrm>
                              <a:off x="2398346" y="1932414"/>
                              <a:ext cx="150751" cy="117585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0" h="120000" extrusionOk="0">
                                  <a:moveTo>
                                    <a:pt x="0" y="0"/>
                                  </a:moveTo>
                                  <a:lnTo>
                                    <a:pt x="0" y="120000"/>
                                  </a:lnTo>
                                  <a:lnTo>
                                    <a:pt x="120000" y="120000"/>
                                  </a:lnTo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手繪多邊形 20"/>
                          <wps:cNvSpPr/>
                          <wps:spPr>
                            <a:xfrm>
                              <a:off x="2398346" y="1932414"/>
                              <a:ext cx="150751" cy="46230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0" h="120000" extrusionOk="0">
                                  <a:moveTo>
                                    <a:pt x="0" y="0"/>
                                  </a:moveTo>
                                  <a:lnTo>
                                    <a:pt x="0" y="120000"/>
                                  </a:lnTo>
                                  <a:lnTo>
                                    <a:pt x="120000" y="120000"/>
                                  </a:lnTo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1" name="手繪多邊形 21"/>
                          <wps:cNvSpPr/>
                          <wps:spPr>
                            <a:xfrm>
                              <a:off x="2192319" y="1218858"/>
                              <a:ext cx="608030" cy="2110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0" h="120000" extrusionOk="0">
                                  <a:moveTo>
                                    <a:pt x="0" y="0"/>
                                  </a:moveTo>
                                  <a:lnTo>
                                    <a:pt x="0" y="60000"/>
                                  </a:lnTo>
                                  <a:lnTo>
                                    <a:pt x="120000" y="60000"/>
                                  </a:lnTo>
                                  <a:lnTo>
                                    <a:pt x="120000" y="120000"/>
                                  </a:lnTo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2" name="手繪多邊形 22"/>
                          <wps:cNvSpPr/>
                          <wps:spPr>
                            <a:xfrm>
                              <a:off x="1182286" y="1932414"/>
                              <a:ext cx="150751" cy="117585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0" h="120000" extrusionOk="0">
                                  <a:moveTo>
                                    <a:pt x="0" y="0"/>
                                  </a:moveTo>
                                  <a:lnTo>
                                    <a:pt x="0" y="120000"/>
                                  </a:lnTo>
                                  <a:lnTo>
                                    <a:pt x="120000" y="120000"/>
                                  </a:lnTo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3" name="手繪多邊形 23"/>
                          <wps:cNvSpPr/>
                          <wps:spPr>
                            <a:xfrm>
                              <a:off x="1182286" y="1932414"/>
                              <a:ext cx="150751" cy="46230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0" h="120000" extrusionOk="0">
                                  <a:moveTo>
                                    <a:pt x="0" y="0"/>
                                  </a:moveTo>
                                  <a:lnTo>
                                    <a:pt x="0" y="120000"/>
                                  </a:lnTo>
                                  <a:lnTo>
                                    <a:pt x="120000" y="120000"/>
                                  </a:lnTo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手繪多邊形 24"/>
                          <wps:cNvSpPr/>
                          <wps:spPr>
                            <a:xfrm>
                              <a:off x="1584289" y="1218858"/>
                              <a:ext cx="608030" cy="2110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0" h="120000" extrusionOk="0">
                                  <a:moveTo>
                                    <a:pt x="120000" y="0"/>
                                  </a:moveTo>
                                  <a:lnTo>
                                    <a:pt x="120000" y="60000"/>
                                  </a:lnTo>
                                  <a:lnTo>
                                    <a:pt x="0" y="60000"/>
                                  </a:lnTo>
                                  <a:lnTo>
                                    <a:pt x="0" y="120000"/>
                                  </a:lnTo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5" name="手繪多邊形 25"/>
                          <wps:cNvSpPr/>
                          <wps:spPr>
                            <a:xfrm>
                              <a:off x="2192319" y="505302"/>
                              <a:ext cx="786419" cy="2110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0" h="120000" extrusionOk="0">
                                  <a:moveTo>
                                    <a:pt x="120000" y="0"/>
                                  </a:moveTo>
                                  <a:lnTo>
                                    <a:pt x="120000" y="60000"/>
                                  </a:lnTo>
                                  <a:lnTo>
                                    <a:pt x="0" y="60000"/>
                                  </a:lnTo>
                                  <a:lnTo>
                                    <a:pt x="0" y="120000"/>
                                  </a:lnTo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6" name="矩形 26"/>
                          <wps:cNvSpPr/>
                          <wps:spPr>
                            <a:xfrm>
                              <a:off x="2476234" y="2798"/>
                              <a:ext cx="1005008" cy="50250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4AF14DAD" w14:textId="77777777" w:rsidR="00A27453" w:rsidRDefault="00A27453" w:rsidP="00A27453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7" name="文字方塊 27"/>
                          <wps:cNvSpPr txBox="1"/>
                          <wps:spPr>
                            <a:xfrm>
                              <a:off x="2476234" y="2798"/>
                              <a:ext cx="1005008" cy="502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123E92" w14:textId="77777777" w:rsidR="00A27453" w:rsidRDefault="00A27453" w:rsidP="00A27453">
                                <w:pPr>
                                  <w:spacing w:line="215" w:lineRule="auto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標楷體" w:eastAsia="標楷體" w:hAnsi="標楷體" w:cs="標楷體"/>
                                    <w:color w:val="000000"/>
                                    <w:sz w:val="26"/>
                                  </w:rPr>
                                  <w:t>公司負責人</w:t>
                                </w:r>
                              </w:p>
                            </w:txbxContent>
                          </wps:txbx>
                          <wps:bodyPr spcFirstLastPara="1" wrap="square" lIns="8250" tIns="8250" rIns="8250" bIns="8250" anchor="ctr" anchorCtr="0">
                            <a:noAutofit/>
                          </wps:bodyPr>
                        </wps:wsp>
                        <wps:wsp>
                          <wps:cNvPr id="28" name="矩形 28"/>
                          <wps:cNvSpPr/>
                          <wps:spPr>
                            <a:xfrm>
                              <a:off x="1689815" y="716354"/>
                              <a:ext cx="1005008" cy="50250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133F5A6D" w14:textId="77777777" w:rsidR="00A27453" w:rsidRDefault="00A27453" w:rsidP="00A27453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9" name="文字方塊 29"/>
                          <wps:cNvSpPr txBox="1"/>
                          <wps:spPr>
                            <a:xfrm>
                              <a:off x="1689815" y="716354"/>
                              <a:ext cx="1005008" cy="502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298B25" w14:textId="77777777" w:rsidR="00A27453" w:rsidRDefault="00A27453" w:rsidP="00A27453">
                                <w:pPr>
                                  <w:spacing w:line="215" w:lineRule="auto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標楷體" w:eastAsia="標楷體" w:hAnsi="標楷體" w:cs="標楷體"/>
                                    <w:color w:val="000000"/>
                                    <w:sz w:val="26"/>
                                  </w:rPr>
                                  <w:t>總經理</w:t>
                                </w:r>
                              </w:p>
                            </w:txbxContent>
                          </wps:txbx>
                          <wps:bodyPr spcFirstLastPara="1" wrap="square" lIns="8250" tIns="8250" rIns="8250" bIns="8250" anchor="ctr" anchorCtr="0">
                            <a:noAutofit/>
                          </wps:bodyPr>
                        </wps:wsp>
                        <wps:wsp>
                          <wps:cNvPr id="30" name="矩形 30"/>
                          <wps:cNvSpPr/>
                          <wps:spPr>
                            <a:xfrm>
                              <a:off x="1081785" y="1429910"/>
                              <a:ext cx="1005008" cy="50250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F713F3A" w14:textId="77777777" w:rsidR="00A27453" w:rsidRDefault="00A27453" w:rsidP="00A27453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1" name="文字方塊 31"/>
                          <wps:cNvSpPr txBox="1"/>
                          <wps:spPr>
                            <a:xfrm>
                              <a:off x="1081785" y="1429910"/>
                              <a:ext cx="1005008" cy="502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39E365A" w14:textId="77777777" w:rsidR="00A27453" w:rsidRDefault="00A27453" w:rsidP="00A27453">
                                <w:pPr>
                                  <w:spacing w:line="215" w:lineRule="auto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標楷體" w:eastAsia="標楷體" w:hAnsi="標楷體" w:cs="標楷體"/>
                                    <w:color w:val="000000"/>
                                    <w:sz w:val="26"/>
                                  </w:rPr>
                                  <w:t>管理部門</w:t>
                                </w:r>
                              </w:p>
                            </w:txbxContent>
                          </wps:txbx>
                          <wps:bodyPr spcFirstLastPara="1" wrap="square" lIns="8250" tIns="8250" rIns="8250" bIns="8250" anchor="ctr" anchorCtr="0">
                            <a:noAutofit/>
                          </wps:bodyPr>
                        </wps:wsp>
                        <wps:wsp>
                          <wps:cNvPr id="32" name="矩形 32"/>
                          <wps:cNvSpPr/>
                          <wps:spPr>
                            <a:xfrm>
                              <a:off x="1333037" y="2143466"/>
                              <a:ext cx="1005008" cy="50250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1DC903B5" w14:textId="77777777" w:rsidR="00A27453" w:rsidRDefault="00A27453" w:rsidP="00A27453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3" name="文字方塊 33"/>
                          <wps:cNvSpPr txBox="1"/>
                          <wps:spPr>
                            <a:xfrm>
                              <a:off x="1333037" y="2143466"/>
                              <a:ext cx="1005008" cy="502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70427F" w14:textId="77777777" w:rsidR="00A27453" w:rsidRDefault="00A27453" w:rsidP="00A27453">
                                <w:pPr>
                                  <w:spacing w:line="215" w:lineRule="auto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標楷體" w:eastAsia="標楷體" w:hAnsi="標楷體" w:cs="標楷體"/>
                                    <w:color w:val="000000"/>
                                    <w:sz w:val="26"/>
                                  </w:rPr>
                                  <w:t>專案經理</w:t>
                                </w:r>
                              </w:p>
                            </w:txbxContent>
                          </wps:txbx>
                          <wps:bodyPr spcFirstLastPara="1" wrap="square" lIns="8250" tIns="8250" rIns="8250" bIns="8250" anchor="ctr" anchorCtr="0">
                            <a:noAutofit/>
                          </wps:bodyPr>
                        </wps:wsp>
                        <wps:wsp>
                          <wps:cNvPr id="34" name="矩形 34"/>
                          <wps:cNvSpPr/>
                          <wps:spPr>
                            <a:xfrm>
                              <a:off x="1333037" y="2857022"/>
                              <a:ext cx="1005008" cy="50250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586467E" w14:textId="77777777" w:rsidR="00A27453" w:rsidRDefault="00A27453" w:rsidP="00A27453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5" name="文字方塊 35"/>
                          <wps:cNvSpPr txBox="1"/>
                          <wps:spPr>
                            <a:xfrm>
                              <a:off x="1333037" y="2857022"/>
                              <a:ext cx="1005008" cy="502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3399C4A" w14:textId="77777777" w:rsidR="00A27453" w:rsidRDefault="00A27453" w:rsidP="00A27453">
                                <w:pPr>
                                  <w:spacing w:line="215" w:lineRule="auto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標楷體" w:eastAsia="標楷體" w:hAnsi="標楷體" w:cs="標楷體"/>
                                    <w:color w:val="000000"/>
                                    <w:sz w:val="26"/>
                                  </w:rPr>
                                  <w:t>專案人員</w:t>
                                </w:r>
                              </w:p>
                            </w:txbxContent>
                          </wps:txbx>
                          <wps:bodyPr spcFirstLastPara="1" wrap="square" lIns="8250" tIns="8250" rIns="8250" bIns="8250" anchor="ctr" anchorCtr="0">
                            <a:noAutofit/>
                          </wps:bodyPr>
                        </wps:wsp>
                        <wps:wsp>
                          <wps:cNvPr id="36" name="矩形 36"/>
                          <wps:cNvSpPr/>
                          <wps:spPr>
                            <a:xfrm>
                              <a:off x="2297845" y="1429910"/>
                              <a:ext cx="1005008" cy="50250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443E5E40" w14:textId="77777777" w:rsidR="00A27453" w:rsidRDefault="00A27453" w:rsidP="00A27453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7" name="文字方塊 37"/>
                          <wps:cNvSpPr txBox="1"/>
                          <wps:spPr>
                            <a:xfrm>
                              <a:off x="2297845" y="1429910"/>
                              <a:ext cx="1005008" cy="502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FEF7A9" w14:textId="77777777" w:rsidR="00A27453" w:rsidRDefault="00A27453" w:rsidP="00A27453">
                                <w:pPr>
                                  <w:spacing w:line="215" w:lineRule="auto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標楷體" w:eastAsia="標楷體" w:hAnsi="標楷體" w:cs="標楷體"/>
                                    <w:color w:val="000000"/>
                                    <w:sz w:val="26"/>
                                  </w:rPr>
                                  <w:t>會計部門</w:t>
                                </w:r>
                              </w:p>
                            </w:txbxContent>
                          </wps:txbx>
                          <wps:bodyPr spcFirstLastPara="1" wrap="square" lIns="8250" tIns="8250" rIns="8250" bIns="8250" anchor="ctr" anchorCtr="0">
                            <a:noAutofit/>
                          </wps:bodyPr>
                        </wps:wsp>
                        <wps:wsp>
                          <wps:cNvPr id="38" name="矩形 38"/>
                          <wps:cNvSpPr/>
                          <wps:spPr>
                            <a:xfrm>
                              <a:off x="2549097" y="2143466"/>
                              <a:ext cx="1005008" cy="50250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AA7029B" w14:textId="77777777" w:rsidR="00A27453" w:rsidRDefault="00A27453" w:rsidP="00A27453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9" name="文字方塊 39"/>
                          <wps:cNvSpPr txBox="1"/>
                          <wps:spPr>
                            <a:xfrm>
                              <a:off x="2549097" y="2143466"/>
                              <a:ext cx="1005008" cy="502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0D9EF6" w14:textId="77777777" w:rsidR="00A27453" w:rsidRDefault="00A27453" w:rsidP="00A27453">
                                <w:pPr>
                                  <w:spacing w:line="215" w:lineRule="auto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標楷體" w:eastAsia="標楷體" w:hAnsi="標楷體" w:cs="標楷體"/>
                                    <w:color w:val="000000"/>
                                    <w:sz w:val="26"/>
                                  </w:rPr>
                                  <w:t>主任</w:t>
                                </w:r>
                              </w:p>
                            </w:txbxContent>
                          </wps:txbx>
                          <wps:bodyPr spcFirstLastPara="1" wrap="square" lIns="8250" tIns="8250" rIns="8250" bIns="8250" anchor="ctr" anchorCtr="0">
                            <a:noAutofit/>
                          </wps:bodyPr>
                        </wps:wsp>
                        <wps:wsp>
                          <wps:cNvPr id="40" name="矩形 40"/>
                          <wps:cNvSpPr/>
                          <wps:spPr>
                            <a:xfrm>
                              <a:off x="2549097" y="2857022"/>
                              <a:ext cx="1005008" cy="50250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29370BDB" w14:textId="77777777" w:rsidR="00A27453" w:rsidRDefault="00A27453" w:rsidP="00A27453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1" name="文字方塊 41"/>
                          <wps:cNvSpPr txBox="1"/>
                          <wps:spPr>
                            <a:xfrm>
                              <a:off x="2549097" y="2857022"/>
                              <a:ext cx="1005008" cy="502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C80418" w14:textId="77777777" w:rsidR="00A27453" w:rsidRDefault="00A27453" w:rsidP="00A27453">
                                <w:pPr>
                                  <w:spacing w:line="215" w:lineRule="auto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標楷體" w:eastAsia="標楷體" w:hAnsi="標楷體" w:cs="標楷體"/>
                                    <w:color w:val="000000"/>
                                    <w:sz w:val="26"/>
                                  </w:rPr>
                                  <w:t>會計人員</w:t>
                                </w:r>
                              </w:p>
                            </w:txbxContent>
                          </wps:txbx>
                          <wps:bodyPr spcFirstLastPara="1" wrap="square" lIns="8250" tIns="8250" rIns="8250" bIns="8250" anchor="ctr" anchorCtr="0">
                            <a:noAutofit/>
                          </wps:bodyPr>
                        </wps:wsp>
                        <wps:wsp>
                          <wps:cNvPr id="42" name="矩形 42"/>
                          <wps:cNvSpPr/>
                          <wps:spPr>
                            <a:xfrm>
                              <a:off x="3262653" y="716354"/>
                              <a:ext cx="1005008" cy="50250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086A640A" w14:textId="77777777" w:rsidR="00A27453" w:rsidRDefault="00A27453" w:rsidP="00A27453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3" name="文字方塊 43"/>
                          <wps:cNvSpPr txBox="1"/>
                          <wps:spPr>
                            <a:xfrm>
                              <a:off x="3262653" y="716354"/>
                              <a:ext cx="1005008" cy="502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D61B7C4" w14:textId="77777777" w:rsidR="00A27453" w:rsidRDefault="00A27453" w:rsidP="00A27453">
                                <w:pPr>
                                  <w:spacing w:line="215" w:lineRule="auto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標楷體" w:eastAsia="標楷體" w:hAnsi="標楷體" w:cs="標楷體"/>
                                    <w:color w:val="000000"/>
                                    <w:sz w:val="26"/>
                                  </w:rPr>
                                  <w:t>協力廠商</w:t>
                                </w:r>
                              </w:p>
                            </w:txbxContent>
                          </wps:txbx>
                          <wps:bodyPr spcFirstLastPara="1" wrap="square" lIns="8250" tIns="8250" rIns="8250" bIns="8250" anchor="ctr" anchorCtr="0">
                            <a:noAutofit/>
                          </wps:bodyPr>
                        </wps:wsp>
                        <wps:wsp>
                          <wps:cNvPr id="44" name="矩形 44"/>
                          <wps:cNvSpPr/>
                          <wps:spPr>
                            <a:xfrm>
                              <a:off x="3513905" y="1429910"/>
                              <a:ext cx="1005008" cy="50250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2EFF0107" w14:textId="77777777" w:rsidR="00A27453" w:rsidRDefault="00A27453" w:rsidP="00A27453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5" name="文字方塊 45"/>
                          <wps:cNvSpPr txBox="1"/>
                          <wps:spPr>
                            <a:xfrm>
                              <a:off x="3513905" y="1429910"/>
                              <a:ext cx="1005008" cy="502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71E195" w14:textId="77777777" w:rsidR="00A27453" w:rsidRDefault="00A27453" w:rsidP="00A27453">
                                <w:pPr>
                                  <w:spacing w:line="215" w:lineRule="auto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標楷體" w:eastAsia="標楷體" w:hAnsi="標楷體" w:cs="標楷體"/>
                                    <w:color w:val="000000"/>
                                    <w:sz w:val="26"/>
                                  </w:rPr>
                                  <w:t>建設廠商</w:t>
                                </w:r>
                              </w:p>
                            </w:txbxContent>
                          </wps:txbx>
                          <wps:bodyPr spcFirstLastPara="1" wrap="square" lIns="8250" tIns="8250" rIns="8250" bIns="825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A85D583" id="群組 198" o:spid="_x0000_s1026" style="position:absolute;left:0;text-align:left;margin-left:24.5pt;margin-top:170.75pt;width:441pt;height:264.75pt;z-index:251659264;mso-position-horizontal-relative:margin;mso-position-vertical-relative:margin" coordsize="56007,33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">
                <v:group id="群組 15" o:spid="_x0000_s1027" style="position:absolute;width:56007;height:33623" coordsize="56007,33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rect id="矩形 16" o:spid="_x0000_s1028" style="position:absolute;width:56007;height:336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" filled="f" stroked="f">
                    <v:textbox inset="2.53958mm,2.53958mm,2.53958mm,2.53958mm">
                      <w:txbxContent>
                        <w:p w14:paraId="3A7B36EB" w14:textId="77777777" w:rsidR="00A27453" w:rsidRDefault="00A27453" w:rsidP="00A27453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手繪多邊形 17" o:spid="_x0000_s1029" style="position:absolute;left:33631;top:12188;width:1508;height:4623;visibility:visible;mso-wrap-style:square;v-text-anchor:middle" coordsize="120000,1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" path="m,l,120000r120000,e" filled="f" strokecolor="black [3200]" strokeweight="1pt">
                    <v:stroke startarrowwidth="narrow" startarrowlength="short" endarrowwidth="narrow" endarrowlength="short" joinstyle="miter"/>
                    <v:path arrowok="t" o:extrusionok="f"/>
                  </v:shape>
                  <v:shape id="手繪多邊形 18" o:spid="_x0000_s1030" style="position:absolute;left:29787;top:5053;width:7864;height:2110;visibility:visible;mso-wrap-style:square;v-text-anchor:middle" coordsize="120000,1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" path="m,l,60000r120000,l120000,120000e" filled="f" strokecolor="black [3200]" strokeweight="1pt">
                    <v:stroke startarrowwidth="narrow" startarrowlength="short" endarrowwidth="narrow" endarrowlength="short" joinstyle="miter"/>
                    <v:path arrowok="t" o:extrusionok="f"/>
                  </v:shape>
                  <v:shape id="手繪多邊形 19" o:spid="_x0000_s1031" style="position:absolute;left:23983;top:19324;width:1507;height:11758;visibility:visible;mso-wrap-style:square;v-text-anchor:middle" coordsize="120000,1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" path="m,l,120000r120000,e" filled="f" strokecolor="black [3200]" strokeweight="1pt">
                    <v:stroke startarrowwidth="narrow" startarrowlength="short" endarrowwidth="narrow" endarrowlength="short" joinstyle="miter"/>
                    <v:path arrowok="t" o:extrusionok="f"/>
                  </v:shape>
                  <v:shape id="手繪多邊形 20" o:spid="_x0000_s1032" style="position:absolute;left:23983;top:19324;width:1507;height:4623;visibility:visible;mso-wrap-style:square;v-text-anchor:middle" coordsize="120000,1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" path="m,l,120000r120000,e" filled="f" strokecolor="black [3200]" strokeweight="1pt">
                    <v:stroke startarrowwidth="narrow" startarrowlength="short" endarrowwidth="narrow" endarrowlength="short" joinstyle="miter"/>
                    <v:path arrowok="t" o:extrusionok="f"/>
                  </v:shape>
                  <v:shape id="手繪多邊形 21" o:spid="_x0000_s1033" style="position:absolute;left:21923;top:12188;width:6080;height:2111;visibility:visible;mso-wrap-style:square;v-text-anchor:middle" coordsize="120000,1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" path="m,l,60000r120000,l120000,120000e" filled="f" strokecolor="black [3200]" strokeweight="1pt">
                    <v:stroke startarrowwidth="narrow" startarrowlength="short" endarrowwidth="narrow" endarrowlength="short" joinstyle="miter"/>
                    <v:path arrowok="t" o:extrusionok="f"/>
                  </v:shape>
                  <v:shape id="手繪多邊形 22" o:spid="_x0000_s1034" style="position:absolute;left:11822;top:19324;width:1508;height:11758;visibility:visible;mso-wrap-style:square;v-text-anchor:middle" coordsize="120000,1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" path="m,l,120000r120000,e" filled="f" strokecolor="black [3200]" strokeweight="1pt">
                    <v:stroke startarrowwidth="narrow" startarrowlength="short" endarrowwidth="narrow" endarrowlength="short" joinstyle="miter"/>
                    <v:path arrowok="t" o:extrusionok="f"/>
                  </v:shape>
                  <v:shape id="手繪多邊形 23" o:spid="_x0000_s1035" style="position:absolute;left:11822;top:19324;width:1508;height:4623;visibility:visible;mso-wrap-style:square;v-text-anchor:middle" coordsize="120000,1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" path="m,l,120000r120000,e" filled="f" strokecolor="black [3200]" strokeweight="1pt">
                    <v:stroke startarrowwidth="narrow" startarrowlength="short" endarrowwidth="narrow" endarrowlength="short" joinstyle="miter"/>
                    <v:path arrowok="t" o:extrusionok="f"/>
                  </v:shape>
                  <v:shape id="手繪多邊形 24" o:spid="_x0000_s1036" style="position:absolute;left:15842;top:12188;width:6081;height:2111;visibility:visible;mso-wrap-style:square;v-text-anchor:middle" coordsize="120000,1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" path="m120000,r,60000l,60000r,60000e" filled="f" strokecolor="black [3200]" strokeweight="1pt">
                    <v:stroke startarrowwidth="narrow" startarrowlength="short" endarrowwidth="narrow" endarrowlength="short" joinstyle="miter"/>
                    <v:path arrowok="t" o:extrusionok="f"/>
                  </v:shape>
                  <v:shape id="手繪多邊形 25" o:spid="_x0000_s1037" style="position:absolute;left:21923;top:5053;width:7864;height:2110;visibility:visible;mso-wrap-style:square;v-text-anchor:middle" coordsize="120000,1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" path="m120000,r,60000l,60000r,60000e" filled="f" strokecolor="black [3200]" strokeweight="1pt">
                    <v:stroke startarrowwidth="narrow" startarrowlength="short" endarrowwidth="narrow" endarrowlength="short" joinstyle="miter"/>
                    <v:path arrowok="t" o:extrusionok="f"/>
                  </v:shape>
                  <v:rect id="矩形 26" o:spid="_x0000_s1038" style="position:absolute;left:24762;top:27;width:10050;height:50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" fillcolor="white [3201]" strokecolor="black [3200]" strokeweight="1pt">
                    <v:stroke startarrowwidth="narrow" startarrowlength="short" endarrowwidth="narrow" endarrowlength="short"/>
                    <v:textbox inset="2.53958mm,2.53958mm,2.53958mm,2.53958mm">
                      <w:txbxContent>
                        <w:p w14:paraId="4AF14DAD" w14:textId="77777777" w:rsidR="00A27453" w:rsidRDefault="00A27453" w:rsidP="00A27453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字方塊 27" o:spid="_x0000_s1039" type="#_x0000_t202" style="position:absolute;left:24762;top:27;width:10050;height:50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" filled="f" stroked="f">
                    <v:textbox inset=".22917mm,.22917mm,.22917mm,.22917mm">
                      <w:txbxContent>
                        <w:p w14:paraId="29123E92" w14:textId="77777777" w:rsidR="00A27453" w:rsidRDefault="00A27453" w:rsidP="00A27453">
                          <w:pPr>
                            <w:spacing w:line="215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標楷體" w:eastAsia="標楷體" w:hAnsi="標楷體" w:cs="標楷體"/>
                              <w:color w:val="000000"/>
                              <w:sz w:val="26"/>
                            </w:rPr>
                            <w:t>公司負責人</w:t>
                          </w:r>
                        </w:p>
                      </w:txbxContent>
                    </v:textbox>
                  </v:shape>
                  <v:rect id="矩形 28" o:spid="_x0000_s1040" style="position:absolute;left:16898;top:7163;width:10050;height: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" fillcolor="white [3201]" strokecolor="black [3200]" strokeweight="1pt">
                    <v:stroke startarrowwidth="narrow" startarrowlength="short" endarrowwidth="narrow" endarrowlength="short"/>
                    <v:textbox inset="2.53958mm,2.53958mm,2.53958mm,2.53958mm">
                      <w:txbxContent>
                        <w:p w14:paraId="133F5A6D" w14:textId="77777777" w:rsidR="00A27453" w:rsidRDefault="00A27453" w:rsidP="00A27453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文字方塊 29" o:spid="_x0000_s1041" type="#_x0000_t202" style="position:absolute;left:16898;top:7163;width:10050;height: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" filled="f" stroked="f">
                    <v:textbox inset=".22917mm,.22917mm,.22917mm,.22917mm">
                      <w:txbxContent>
                        <w:p w14:paraId="50298B25" w14:textId="77777777" w:rsidR="00A27453" w:rsidRDefault="00A27453" w:rsidP="00A27453">
                          <w:pPr>
                            <w:spacing w:line="215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標楷體" w:eastAsia="標楷體" w:hAnsi="標楷體" w:cs="標楷體"/>
                              <w:color w:val="000000"/>
                              <w:sz w:val="26"/>
                            </w:rPr>
                            <w:t>總經理</w:t>
                          </w:r>
                        </w:p>
                      </w:txbxContent>
                    </v:textbox>
                  </v:shape>
                  <v:rect id="矩形 30" o:spid="_x0000_s1042" style="position:absolute;left:10817;top:14299;width:10050;height: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" fillcolor="white [3201]" strokecolor="black [3200]" strokeweight="1pt">
                    <v:stroke startarrowwidth="narrow" startarrowlength="short" endarrowwidth="narrow" endarrowlength="short"/>
                    <v:textbox inset="2.53958mm,2.53958mm,2.53958mm,2.53958mm">
                      <w:txbxContent>
                        <w:p w14:paraId="7F713F3A" w14:textId="77777777" w:rsidR="00A27453" w:rsidRDefault="00A27453" w:rsidP="00A27453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文字方塊 31" o:spid="_x0000_s1043" type="#_x0000_t202" style="position:absolute;left:10817;top:14299;width:10050;height: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" filled="f" stroked="f">
                    <v:textbox inset=".22917mm,.22917mm,.22917mm,.22917mm">
                      <w:txbxContent>
                        <w:p w14:paraId="539E365A" w14:textId="77777777" w:rsidR="00A27453" w:rsidRDefault="00A27453" w:rsidP="00A27453">
                          <w:pPr>
                            <w:spacing w:line="215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標楷體" w:eastAsia="標楷體" w:hAnsi="標楷體" w:cs="標楷體"/>
                              <w:color w:val="000000"/>
                              <w:sz w:val="26"/>
                            </w:rPr>
                            <w:t>管理部門</w:t>
                          </w:r>
                        </w:p>
                      </w:txbxContent>
                    </v:textbox>
                  </v:shape>
                  <v:rect id="矩形 32" o:spid="_x0000_s1044" style="position:absolute;left:13330;top:21434;width:10050;height: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" fillcolor="white [3201]" strokecolor="black [3200]" strokeweight="1pt">
                    <v:stroke startarrowwidth="narrow" startarrowlength="short" endarrowwidth="narrow" endarrowlength="short"/>
                    <v:textbox inset="2.53958mm,2.53958mm,2.53958mm,2.53958mm">
                      <w:txbxContent>
                        <w:p w14:paraId="1DC903B5" w14:textId="77777777" w:rsidR="00A27453" w:rsidRDefault="00A27453" w:rsidP="00A27453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文字方塊 33" o:spid="_x0000_s1045" type="#_x0000_t202" style="position:absolute;left:13330;top:21434;width:10050;height: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" filled="f" stroked="f">
                    <v:textbox inset=".22917mm,.22917mm,.22917mm,.22917mm">
                      <w:txbxContent>
                        <w:p w14:paraId="6C70427F" w14:textId="77777777" w:rsidR="00A27453" w:rsidRDefault="00A27453" w:rsidP="00A27453">
                          <w:pPr>
                            <w:spacing w:line="215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標楷體" w:eastAsia="標楷體" w:hAnsi="標楷體" w:cs="標楷體"/>
                              <w:color w:val="000000"/>
                              <w:sz w:val="26"/>
                            </w:rPr>
                            <w:t>專案經理</w:t>
                          </w:r>
                        </w:p>
                      </w:txbxContent>
                    </v:textbox>
                  </v:shape>
                  <v:rect id="矩形 34" o:spid="_x0000_s1046" style="position:absolute;left:13330;top:28570;width:10050;height: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" fillcolor="white [3201]" strokecolor="black [3200]" strokeweight="1pt">
                    <v:stroke startarrowwidth="narrow" startarrowlength="short" endarrowwidth="narrow" endarrowlength="short"/>
                    <v:textbox inset="2.53958mm,2.53958mm,2.53958mm,2.53958mm">
                      <w:txbxContent>
                        <w:p w14:paraId="7586467E" w14:textId="77777777" w:rsidR="00A27453" w:rsidRDefault="00A27453" w:rsidP="00A27453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文字方塊 35" o:spid="_x0000_s1047" type="#_x0000_t202" style="position:absolute;left:13330;top:28570;width:10050;height: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" filled="f" stroked="f">
                    <v:textbox inset=".22917mm,.22917mm,.22917mm,.22917mm">
                      <w:txbxContent>
                        <w:p w14:paraId="53399C4A" w14:textId="77777777" w:rsidR="00A27453" w:rsidRDefault="00A27453" w:rsidP="00A27453">
                          <w:pPr>
                            <w:spacing w:line="215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標楷體" w:eastAsia="標楷體" w:hAnsi="標楷體" w:cs="標楷體"/>
                              <w:color w:val="000000"/>
                              <w:sz w:val="26"/>
                            </w:rPr>
                            <w:t>專案人員</w:t>
                          </w:r>
                        </w:p>
                      </w:txbxContent>
                    </v:textbox>
                  </v:shape>
                  <v:rect id="矩形 36" o:spid="_x0000_s1048" style="position:absolute;left:22978;top:14299;width:10050;height: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" fillcolor="white [3201]" strokecolor="black [3200]" strokeweight="1pt">
                    <v:stroke startarrowwidth="narrow" startarrowlength="short" endarrowwidth="narrow" endarrowlength="short"/>
                    <v:textbox inset="2.53958mm,2.53958mm,2.53958mm,2.53958mm">
                      <w:txbxContent>
                        <w:p w14:paraId="443E5E40" w14:textId="77777777" w:rsidR="00A27453" w:rsidRDefault="00A27453" w:rsidP="00A27453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文字方塊 37" o:spid="_x0000_s1049" type="#_x0000_t202" style="position:absolute;left:22978;top:14299;width:10050;height: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" filled="f" stroked="f">
                    <v:textbox inset=".22917mm,.22917mm,.22917mm,.22917mm">
                      <w:txbxContent>
                        <w:p w14:paraId="09FEF7A9" w14:textId="77777777" w:rsidR="00A27453" w:rsidRDefault="00A27453" w:rsidP="00A27453">
                          <w:pPr>
                            <w:spacing w:line="215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標楷體" w:eastAsia="標楷體" w:hAnsi="標楷體" w:cs="標楷體"/>
                              <w:color w:val="000000"/>
                              <w:sz w:val="26"/>
                            </w:rPr>
                            <w:t>會計部門</w:t>
                          </w:r>
                        </w:p>
                      </w:txbxContent>
                    </v:textbox>
                  </v:shape>
                  <v:rect id="矩形 38" o:spid="_x0000_s1050" style="position:absolute;left:25490;top:21434;width:10051;height: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" fillcolor="white [3201]" strokecolor="black [3200]" strokeweight="1pt">
                    <v:stroke startarrowwidth="narrow" startarrowlength="short" endarrowwidth="narrow" endarrowlength="short"/>
                    <v:textbox inset="2.53958mm,2.53958mm,2.53958mm,2.53958mm">
                      <w:txbxContent>
                        <w:p w14:paraId="7AA7029B" w14:textId="77777777" w:rsidR="00A27453" w:rsidRDefault="00A27453" w:rsidP="00A27453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文字方塊 39" o:spid="_x0000_s1051" type="#_x0000_t202" style="position:absolute;left:25490;top:21434;width:10051;height: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" filled="f" stroked="f">
                    <v:textbox inset=".22917mm,.22917mm,.22917mm,.22917mm">
                      <w:txbxContent>
                        <w:p w14:paraId="6C0D9EF6" w14:textId="77777777" w:rsidR="00A27453" w:rsidRDefault="00A27453" w:rsidP="00A27453">
                          <w:pPr>
                            <w:spacing w:line="215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標楷體" w:eastAsia="標楷體" w:hAnsi="標楷體" w:cs="標楷體"/>
                              <w:color w:val="000000"/>
                              <w:sz w:val="26"/>
                            </w:rPr>
                            <w:t>主任</w:t>
                          </w:r>
                        </w:p>
                      </w:txbxContent>
                    </v:textbox>
                  </v:shape>
                  <v:rect id="矩形 40" o:spid="_x0000_s1052" style="position:absolute;left:25490;top:28570;width:10051;height: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" fillcolor="white [3201]" strokecolor="black [3200]" strokeweight="1pt">
                    <v:stroke startarrowwidth="narrow" startarrowlength="short" endarrowwidth="narrow" endarrowlength="short"/>
                    <v:textbox inset="2.53958mm,2.53958mm,2.53958mm,2.53958mm">
                      <w:txbxContent>
                        <w:p w14:paraId="29370BDB" w14:textId="77777777" w:rsidR="00A27453" w:rsidRDefault="00A27453" w:rsidP="00A27453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文字方塊 41" o:spid="_x0000_s1053" type="#_x0000_t202" style="position:absolute;left:25490;top:28570;width:10051;height: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" filled="f" stroked="f">
                    <v:textbox inset=".22917mm,.22917mm,.22917mm,.22917mm">
                      <w:txbxContent>
                        <w:p w14:paraId="75C80418" w14:textId="77777777" w:rsidR="00A27453" w:rsidRDefault="00A27453" w:rsidP="00A27453">
                          <w:pPr>
                            <w:spacing w:line="215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標楷體" w:eastAsia="標楷體" w:hAnsi="標楷體" w:cs="標楷體"/>
                              <w:color w:val="000000"/>
                              <w:sz w:val="26"/>
                            </w:rPr>
                            <w:t>會計人員</w:t>
                          </w:r>
                        </w:p>
                      </w:txbxContent>
                    </v:textbox>
                  </v:shape>
                  <v:rect id="矩形 42" o:spid="_x0000_s1054" style="position:absolute;left:32626;top:7163;width:10050;height: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" fillcolor="white [3201]" strokecolor="black [3200]" strokeweight="1pt">
                    <v:stroke startarrowwidth="narrow" startarrowlength="short" endarrowwidth="narrow" endarrowlength="short"/>
                    <v:textbox inset="2.53958mm,2.53958mm,2.53958mm,2.53958mm">
                      <w:txbxContent>
                        <w:p w14:paraId="086A640A" w14:textId="77777777" w:rsidR="00A27453" w:rsidRDefault="00A27453" w:rsidP="00A27453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文字方塊 43" o:spid="_x0000_s1055" type="#_x0000_t202" style="position:absolute;left:32626;top:7163;width:10050;height: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" filled="f" stroked="f">
                    <v:textbox inset=".22917mm,.22917mm,.22917mm,.22917mm">
                      <w:txbxContent>
                        <w:p w14:paraId="4D61B7C4" w14:textId="77777777" w:rsidR="00A27453" w:rsidRDefault="00A27453" w:rsidP="00A27453">
                          <w:pPr>
                            <w:spacing w:line="215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標楷體" w:eastAsia="標楷體" w:hAnsi="標楷體" w:cs="標楷體"/>
                              <w:color w:val="000000"/>
                              <w:sz w:val="26"/>
                            </w:rPr>
                            <w:t>協力廠商</w:t>
                          </w:r>
                        </w:p>
                      </w:txbxContent>
                    </v:textbox>
                  </v:shape>
                  <v:rect id="矩形 44" o:spid="_x0000_s1056" style="position:absolute;left:35139;top:14299;width:10050;height: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" fillcolor="white [3201]" strokecolor="black [3200]" strokeweight="1pt">
                    <v:stroke startarrowwidth="narrow" startarrowlength="short" endarrowwidth="narrow" endarrowlength="short"/>
                    <v:textbox inset="2.53958mm,2.53958mm,2.53958mm,2.53958mm">
                      <w:txbxContent>
                        <w:p w14:paraId="2EFF0107" w14:textId="77777777" w:rsidR="00A27453" w:rsidRDefault="00A27453" w:rsidP="00A27453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文字方塊 45" o:spid="_x0000_s1057" type="#_x0000_t202" style="position:absolute;left:35139;top:14299;width:10050;height: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" filled="f" stroked="f">
                    <v:textbox inset=".22917mm,.22917mm,.22917mm,.22917mm">
                      <w:txbxContent>
                        <w:p w14:paraId="6771E195" w14:textId="77777777" w:rsidR="00A27453" w:rsidRDefault="00A27453" w:rsidP="00A27453">
                          <w:pPr>
                            <w:spacing w:line="215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標楷體" w:eastAsia="標楷體" w:hAnsi="標楷體" w:cs="標楷體"/>
                              <w:color w:val="000000"/>
                              <w:sz w:val="26"/>
                            </w:rPr>
                            <w:t>建設廠商</w:t>
                          </w:r>
                        </w:p>
                      </w:txbxContent>
                    </v:textbox>
                  </v:shape>
                </v:group>
                <w10:wrap type="square" anchorx="margin" anchory="margin"/>
              </v:group>
            </w:pict>
          </mc:Fallback>
        </mc:AlternateContent>
      </w:r>
      <w:r w:rsidR="00A27453" w:rsidRPr="00A27453">
        <w:rPr>
          <w:rFonts w:ascii="標楷體" w:eastAsia="標楷體" w:hAnsi="標楷體" w:cs="Gungsuh"/>
          <w:color w:val="000000"/>
          <w:sz w:val="28"/>
          <w:szCs w:val="28"/>
        </w:rPr>
        <w:t>公司組織架構圖（將公司組織以流程圖方式表現，以利瀏覽）</w:t>
      </w:r>
    </w:p>
    <w:p w14:paraId="74148045" w14:textId="77777777" w:rsidR="00A27453" w:rsidRPr="00A27453" w:rsidRDefault="00A27453" w:rsidP="00A27453">
      <w:pPr>
        <w:widowControl/>
        <w:spacing w:line="400" w:lineRule="exact"/>
        <w:rPr>
          <w:rFonts w:ascii="標楷體" w:eastAsia="標楷體" w:hAnsi="標楷體" w:cs="Times New Roman"/>
          <w:sz w:val="28"/>
          <w:szCs w:val="28"/>
        </w:rPr>
      </w:pPr>
    </w:p>
    <w:p w14:paraId="5189C31D" w14:textId="77777777" w:rsidR="00A27453" w:rsidRPr="00A27453" w:rsidRDefault="00A27453" w:rsidP="00A27453">
      <w:pPr>
        <w:widowControl/>
        <w:spacing w:line="400" w:lineRule="exact"/>
        <w:jc w:val="center"/>
        <w:rPr>
          <w:rFonts w:ascii="標楷體" w:eastAsia="標楷體" w:hAnsi="標楷體" w:cs="Times New Roman"/>
          <w:sz w:val="28"/>
          <w:szCs w:val="28"/>
        </w:rPr>
      </w:pPr>
      <w:r w:rsidRPr="00A27453">
        <w:rPr>
          <w:rFonts w:ascii="標楷體" w:eastAsia="標楷體" w:hAnsi="標楷體" w:cs="Gungsuh"/>
          <w:sz w:val="28"/>
          <w:szCs w:val="28"/>
        </w:rPr>
        <w:t>圖1公司組織架構圖（範例）</w:t>
      </w:r>
    </w:p>
    <w:p w14:paraId="2D0F06AE" w14:textId="77777777" w:rsidR="00A27453" w:rsidRPr="00A27453" w:rsidRDefault="00A27453" w:rsidP="00AF590C">
      <w:pPr>
        <w:widowControl/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134" w:hanging="567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經營管理人員之職掌與背景</w:t>
      </w:r>
    </w:p>
    <w:p w14:paraId="347FFE34" w14:textId="77777777" w:rsidR="00A27453" w:rsidRPr="00A27453" w:rsidRDefault="00A27453" w:rsidP="00AF590C">
      <w:pPr>
        <w:widowControl/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134" w:hanging="567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計畫主持人及工作人員具備相關計畫之經驗與能力（含學經歷、專長、職位等）。</w:t>
      </w:r>
    </w:p>
    <w:p w14:paraId="2D47E530" w14:textId="77777777" w:rsidR="00A27453" w:rsidRPr="00A27453" w:rsidRDefault="00A27453" w:rsidP="00A27453">
      <w:pPr>
        <w:widowControl/>
        <w:spacing w:line="400" w:lineRule="exact"/>
        <w:ind w:left="600"/>
        <w:rPr>
          <w:rFonts w:ascii="標楷體" w:eastAsia="標楷體" w:hAnsi="標楷體" w:cs="Times New Roman"/>
          <w:sz w:val="28"/>
          <w:szCs w:val="28"/>
        </w:rPr>
      </w:pPr>
      <w:r w:rsidRPr="00A27453">
        <w:rPr>
          <w:rFonts w:ascii="標楷體" w:eastAsia="標楷體" w:hAnsi="標楷體" w:cs="Gungsuh"/>
          <w:sz w:val="28"/>
          <w:szCs w:val="28"/>
        </w:rPr>
        <w:t>表1人員學經歷表（範例）</w:t>
      </w:r>
    </w:p>
    <w:tbl>
      <w:tblPr>
        <w:tblW w:w="9174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72"/>
        <w:gridCol w:w="2097"/>
        <w:gridCol w:w="2410"/>
        <w:gridCol w:w="2795"/>
      </w:tblGrid>
      <w:tr w:rsidR="00A27453" w:rsidRPr="00A27453" w14:paraId="31DC410D" w14:textId="77777777" w:rsidTr="00CF6D07">
        <w:tc>
          <w:tcPr>
            <w:tcW w:w="1872" w:type="dxa"/>
            <w:shd w:val="clear" w:color="auto" w:fill="F2F2F2"/>
          </w:tcPr>
          <w:p w14:paraId="3A30232D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姓名</w:t>
            </w:r>
          </w:p>
        </w:tc>
        <w:tc>
          <w:tcPr>
            <w:tcW w:w="2097" w:type="dxa"/>
            <w:shd w:val="clear" w:color="auto" w:fill="F2F2F2"/>
          </w:tcPr>
          <w:p w14:paraId="63C24CCA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職稱</w:t>
            </w:r>
          </w:p>
        </w:tc>
        <w:tc>
          <w:tcPr>
            <w:tcW w:w="2410" w:type="dxa"/>
            <w:shd w:val="clear" w:color="auto" w:fill="F2F2F2"/>
          </w:tcPr>
          <w:p w14:paraId="3008BA40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學經歷</w:t>
            </w:r>
          </w:p>
        </w:tc>
        <w:tc>
          <w:tcPr>
            <w:tcW w:w="2795" w:type="dxa"/>
            <w:shd w:val="clear" w:color="auto" w:fill="F2F2F2"/>
          </w:tcPr>
          <w:p w14:paraId="59DDED0F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專案經歷</w:t>
            </w:r>
          </w:p>
        </w:tc>
      </w:tr>
      <w:tr w:rsidR="00A27453" w:rsidRPr="00A27453" w14:paraId="6A225814" w14:textId="77777777" w:rsidTr="00CF6D07">
        <w:tc>
          <w:tcPr>
            <w:tcW w:w="1872" w:type="dxa"/>
          </w:tcPr>
          <w:p w14:paraId="69B85913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097" w:type="dxa"/>
          </w:tcPr>
          <w:p w14:paraId="603E276F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B7BBEFD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795" w:type="dxa"/>
          </w:tcPr>
          <w:p w14:paraId="655ADECD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A27453" w:rsidRPr="00A27453" w14:paraId="4023A766" w14:textId="77777777" w:rsidTr="00CF6D07">
        <w:tc>
          <w:tcPr>
            <w:tcW w:w="1872" w:type="dxa"/>
          </w:tcPr>
          <w:p w14:paraId="4299EFE6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097" w:type="dxa"/>
          </w:tcPr>
          <w:p w14:paraId="26953554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52BAB23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795" w:type="dxa"/>
          </w:tcPr>
          <w:p w14:paraId="37512C77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A27453" w:rsidRPr="00A27453" w14:paraId="6CABBE40" w14:textId="77777777" w:rsidTr="00CF6D07">
        <w:tc>
          <w:tcPr>
            <w:tcW w:w="1872" w:type="dxa"/>
          </w:tcPr>
          <w:p w14:paraId="32D9C98D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097" w:type="dxa"/>
          </w:tcPr>
          <w:p w14:paraId="6815E35D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AC04905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795" w:type="dxa"/>
          </w:tcPr>
          <w:p w14:paraId="2DBDFD50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</w:tbl>
    <w:p w14:paraId="13AE9570" w14:textId="77777777" w:rsidR="00A27453" w:rsidRPr="00A27453" w:rsidRDefault="00A27453" w:rsidP="00AF590C">
      <w:pPr>
        <w:widowControl/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134" w:hanging="567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員工人數及人力投入規劃與配置</w:t>
      </w:r>
    </w:p>
    <w:p w14:paraId="2BA7AAA7" w14:textId="77777777" w:rsidR="00A27453" w:rsidRPr="00A27453" w:rsidRDefault="00A27453" w:rsidP="00A27453">
      <w:pPr>
        <w:widowControl/>
        <w:spacing w:line="400" w:lineRule="exact"/>
        <w:ind w:left="600"/>
        <w:rPr>
          <w:rFonts w:ascii="標楷體" w:eastAsia="標楷體" w:hAnsi="標楷體" w:cs="Times New Roman"/>
          <w:sz w:val="28"/>
          <w:szCs w:val="28"/>
        </w:rPr>
      </w:pPr>
      <w:r w:rsidRPr="00A27453">
        <w:rPr>
          <w:rFonts w:ascii="標楷體" w:eastAsia="標楷體" w:hAnsi="標楷體" w:cs="Gungsuh"/>
          <w:sz w:val="28"/>
          <w:szCs w:val="28"/>
        </w:rPr>
        <w:t>表2人力投入規劃與配置分工表（範例）</w:t>
      </w:r>
    </w:p>
    <w:tbl>
      <w:tblPr>
        <w:tblW w:w="878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72"/>
        <w:gridCol w:w="2806"/>
        <w:gridCol w:w="4111"/>
      </w:tblGrid>
      <w:tr w:rsidR="00A27453" w:rsidRPr="00A27453" w14:paraId="07BEF269" w14:textId="77777777" w:rsidTr="00AF590C">
        <w:tc>
          <w:tcPr>
            <w:tcW w:w="1872" w:type="dxa"/>
            <w:shd w:val="clear" w:color="auto" w:fill="F2F2F2"/>
          </w:tcPr>
          <w:p w14:paraId="5A4A8EA6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lastRenderedPageBreak/>
              <w:t>姓名</w:t>
            </w:r>
          </w:p>
        </w:tc>
        <w:tc>
          <w:tcPr>
            <w:tcW w:w="2806" w:type="dxa"/>
            <w:shd w:val="clear" w:color="auto" w:fill="F2F2F2"/>
          </w:tcPr>
          <w:p w14:paraId="794F692B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分工配置</w:t>
            </w:r>
          </w:p>
        </w:tc>
        <w:tc>
          <w:tcPr>
            <w:tcW w:w="4111" w:type="dxa"/>
            <w:shd w:val="clear" w:color="auto" w:fill="F2F2F2"/>
          </w:tcPr>
          <w:p w14:paraId="768281EA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職掌內容</w:t>
            </w:r>
          </w:p>
        </w:tc>
      </w:tr>
      <w:tr w:rsidR="00A27453" w:rsidRPr="00A27453" w14:paraId="2D47EFA7" w14:textId="77777777" w:rsidTr="00AF590C">
        <w:tc>
          <w:tcPr>
            <w:tcW w:w="1872" w:type="dxa"/>
          </w:tcPr>
          <w:p w14:paraId="4366581F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806" w:type="dxa"/>
          </w:tcPr>
          <w:p w14:paraId="484F7D05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2C7C07E7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A27453" w:rsidRPr="00A27453" w14:paraId="604415FC" w14:textId="77777777" w:rsidTr="00AF590C">
        <w:tc>
          <w:tcPr>
            <w:tcW w:w="1872" w:type="dxa"/>
          </w:tcPr>
          <w:p w14:paraId="3BC19F21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806" w:type="dxa"/>
          </w:tcPr>
          <w:p w14:paraId="0E027714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F9EF5B0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A27453" w:rsidRPr="00A27453" w14:paraId="599149FC" w14:textId="77777777" w:rsidTr="00AF590C">
        <w:tc>
          <w:tcPr>
            <w:tcW w:w="1872" w:type="dxa"/>
          </w:tcPr>
          <w:p w14:paraId="2F0C5577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806" w:type="dxa"/>
          </w:tcPr>
          <w:p w14:paraId="073785CF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81505ED" w14:textId="77777777" w:rsidR="00A27453" w:rsidRPr="00A27453" w:rsidRDefault="00A27453" w:rsidP="00A27453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</w:tbl>
    <w:p w14:paraId="35D0302C" w14:textId="77777777" w:rsidR="00A27453" w:rsidRPr="00A27453" w:rsidRDefault="00A27453" w:rsidP="00AF590C">
      <w:pPr>
        <w:widowControl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709" w:hanging="709"/>
        <w:rPr>
          <w:rFonts w:ascii="標楷體" w:eastAsia="標楷體" w:hAnsi="標楷體" w:cs="Times New Roman"/>
          <w:b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b/>
          <w:color w:val="000000"/>
          <w:sz w:val="28"/>
          <w:szCs w:val="28"/>
        </w:rPr>
        <w:t>公司相關經歷及實績</w:t>
      </w:r>
    </w:p>
    <w:p w14:paraId="0ED4E9D8" w14:textId="77777777" w:rsidR="00A27453" w:rsidRPr="00A27453" w:rsidRDefault="00A27453" w:rsidP="00AF590C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設置太陽能光電系統設備實績（實際承攬或承造）</w:t>
      </w:r>
    </w:p>
    <w:p w14:paraId="191BBF7D" w14:textId="77777777" w:rsidR="00A27453" w:rsidRPr="00A27453" w:rsidRDefault="00A27453" w:rsidP="00AF590C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418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請詳列過去或現在，曾辦理與本案類似經驗的案例及相關說明，另有關履約過程所發生之履約爭議、訴訟等紀錄，均請詳載。</w:t>
      </w:r>
    </w:p>
    <w:p w14:paraId="588DE4D7" w14:textId="77777777" w:rsidR="00A27453" w:rsidRPr="00A27453" w:rsidRDefault="00A27453" w:rsidP="00AF590C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418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相關案例資料</w:t>
      </w:r>
    </w:p>
    <w:p w14:paraId="5691026B" w14:textId="77777777" w:rsidR="00476578" w:rsidRDefault="00A27453" w:rsidP="00476578">
      <w:pPr>
        <w:widowControl/>
        <w:pBdr>
          <w:top w:val="nil"/>
          <w:left w:val="nil"/>
          <w:bottom w:val="nil"/>
          <w:right w:val="nil"/>
          <w:between w:val="nil"/>
        </w:pBdr>
        <w:spacing w:beforeLines="50" w:before="180" w:line="360" w:lineRule="exact"/>
        <w:ind w:left="480"/>
        <w:rPr>
          <w:rFonts w:ascii="標楷體" w:eastAsia="標楷體" w:hAnsi="標楷體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表3</w:t>
      </w:r>
      <w:r w:rsidR="003B5159">
        <w:rPr>
          <w:rFonts w:ascii="標楷體" w:eastAsia="標楷體" w:hAnsi="標楷體" w:cs="Gungsuh" w:hint="eastAsia"/>
          <w:color w:val="000000"/>
          <w:sz w:val="28"/>
          <w:szCs w:val="28"/>
        </w:rPr>
        <w:t xml:space="preserve"> </w:t>
      </w:r>
      <w:r w:rsidR="00FE247F">
        <w:rPr>
          <w:rFonts w:ascii="標楷體" w:eastAsia="標楷體" w:hAnsi="標楷體" w:cs="Gungsuh" w:hint="eastAsia"/>
          <w:color w:val="000000"/>
          <w:sz w:val="28"/>
          <w:szCs w:val="28"/>
        </w:rPr>
        <w:t xml:space="preserve"> </w:t>
      </w:r>
      <w:r w:rsidR="00476578" w:rsidRPr="00AC0D36">
        <w:rPr>
          <w:rFonts w:ascii="標楷體" w:eastAsia="標楷體" w:hAnsi="標楷體" w:hint="eastAsia"/>
          <w:sz w:val="28"/>
          <w:szCs w:val="28"/>
        </w:rPr>
        <w:t>投標廠商實績彙整表</w:t>
      </w:r>
      <w:r w:rsidR="00476578">
        <w:rPr>
          <w:rFonts w:ascii="標楷體" w:eastAsia="標楷體" w:hAnsi="標楷體" w:hint="eastAsia"/>
          <w:sz w:val="28"/>
          <w:szCs w:val="28"/>
        </w:rPr>
        <w:t xml:space="preserve"> </w:t>
      </w:r>
      <w:r w:rsidR="00F36717" w:rsidRPr="00F36717">
        <w:rPr>
          <w:rFonts w:ascii="標楷體" w:eastAsia="標楷體" w:hAnsi="標楷體" w:hint="eastAsia"/>
          <w:b/>
          <w:sz w:val="28"/>
          <w:szCs w:val="28"/>
        </w:rPr>
        <w:t>車棚</w:t>
      </w:r>
      <w:r w:rsidR="00476578" w:rsidRPr="002B24C5">
        <w:rPr>
          <w:rFonts w:ascii="標楷體" w:eastAsia="標楷體" w:hAnsi="標楷體" w:hint="eastAsia"/>
          <w:b/>
          <w:sz w:val="28"/>
          <w:szCs w:val="28"/>
        </w:rPr>
        <w:t>型</w:t>
      </w:r>
      <w:r w:rsidR="00476578" w:rsidRPr="002B24C5">
        <w:rPr>
          <w:rFonts w:ascii="標楷體" w:eastAsia="標楷體" w:hAnsi="標楷體" w:hint="eastAsia"/>
          <w:sz w:val="28"/>
          <w:szCs w:val="28"/>
        </w:rPr>
        <w:t>(欄位不足時自行擴增)</w:t>
      </w:r>
    </w:p>
    <w:tbl>
      <w:tblPr>
        <w:tblW w:w="8751" w:type="dxa"/>
        <w:tblInd w:w="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3"/>
        <w:gridCol w:w="1984"/>
        <w:gridCol w:w="851"/>
        <w:gridCol w:w="1417"/>
        <w:gridCol w:w="1985"/>
        <w:gridCol w:w="1701"/>
      </w:tblGrid>
      <w:tr w:rsidR="00476578" w:rsidRPr="00A27453" w14:paraId="0D82FD00" w14:textId="77777777" w:rsidTr="00FE247F">
        <w:tc>
          <w:tcPr>
            <w:tcW w:w="813" w:type="dxa"/>
            <w:shd w:val="clear" w:color="auto" w:fill="F2F2F2"/>
            <w:vAlign w:val="center"/>
          </w:tcPr>
          <w:p w14:paraId="14169572" w14:textId="77777777" w:rsidR="00476578" w:rsidRPr="00A27453" w:rsidRDefault="00476578" w:rsidP="00B7561F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編號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416FF055" w14:textId="77777777" w:rsidR="00476578" w:rsidRPr="00A27453" w:rsidRDefault="00476578" w:rsidP="00B7561F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案例名稱</w:t>
            </w:r>
          </w:p>
        </w:tc>
        <w:tc>
          <w:tcPr>
            <w:tcW w:w="851" w:type="dxa"/>
            <w:shd w:val="clear" w:color="auto" w:fill="F2F2F2"/>
            <w:vAlign w:val="center"/>
          </w:tcPr>
          <w:p w14:paraId="7E63D660" w14:textId="77777777" w:rsidR="00476578" w:rsidRPr="00A27453" w:rsidRDefault="00476578" w:rsidP="00B7561F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年度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724177C" w14:textId="77777777" w:rsidR="00476578" w:rsidRPr="00A27453" w:rsidRDefault="00476578" w:rsidP="00B7561F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契約期限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1EA5DE92" w14:textId="77777777" w:rsidR="00476578" w:rsidRPr="00A27453" w:rsidRDefault="00476578" w:rsidP="00B7561F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系統設置容量</w:t>
            </w:r>
          </w:p>
          <w:p w14:paraId="5C583771" w14:textId="77777777" w:rsidR="00476578" w:rsidRPr="00A27453" w:rsidRDefault="00476578" w:rsidP="00B7561F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（kWp）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3F53D0ED" w14:textId="77777777" w:rsidR="00476578" w:rsidRPr="00A27453" w:rsidRDefault="00476578" w:rsidP="00B7561F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售電回饋百分比</w:t>
            </w:r>
          </w:p>
        </w:tc>
      </w:tr>
      <w:tr w:rsidR="00476578" w:rsidRPr="00A27453" w14:paraId="41AB3660" w14:textId="77777777" w:rsidTr="00FE247F">
        <w:tc>
          <w:tcPr>
            <w:tcW w:w="813" w:type="dxa"/>
          </w:tcPr>
          <w:p w14:paraId="7530A7DD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6A4B255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575A5A31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042F88C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445D82B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682C422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476578" w:rsidRPr="00A27453" w14:paraId="547D55D1" w14:textId="77777777" w:rsidTr="00FE247F">
        <w:tc>
          <w:tcPr>
            <w:tcW w:w="813" w:type="dxa"/>
          </w:tcPr>
          <w:p w14:paraId="6051DB89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F600EBB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6321EE5A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7C1EB68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570C028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188B464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476578" w:rsidRPr="00A27453" w14:paraId="1744586F" w14:textId="77777777" w:rsidTr="00FE247F">
        <w:tc>
          <w:tcPr>
            <w:tcW w:w="813" w:type="dxa"/>
          </w:tcPr>
          <w:p w14:paraId="67520592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0AC994A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08819144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DAE87F6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BA2D34A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0909F85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476578" w:rsidRPr="00A27453" w14:paraId="650CA2BF" w14:textId="77777777" w:rsidTr="00FE247F">
        <w:tc>
          <w:tcPr>
            <w:tcW w:w="813" w:type="dxa"/>
          </w:tcPr>
          <w:p w14:paraId="340146C2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0044F4D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30631A1C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4ED758B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4C33961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07CF695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476578" w:rsidRPr="00A27453" w14:paraId="59C6895F" w14:textId="77777777" w:rsidTr="00FE247F">
        <w:tc>
          <w:tcPr>
            <w:tcW w:w="813" w:type="dxa"/>
          </w:tcPr>
          <w:p w14:paraId="30CC5374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9AA495B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04CCF517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5E31C57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4C31D28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C42626B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476578" w:rsidRPr="00A27453" w14:paraId="297B86A5" w14:textId="77777777" w:rsidTr="00FE247F">
        <w:trPr>
          <w:trHeight w:val="548"/>
        </w:trPr>
        <w:tc>
          <w:tcPr>
            <w:tcW w:w="5065" w:type="dxa"/>
            <w:gridSpan w:val="4"/>
          </w:tcPr>
          <w:p w14:paraId="3090EDEF" w14:textId="77777777" w:rsidR="00476578" w:rsidRPr="00A27453" w:rsidRDefault="00476578" w:rsidP="00B7561F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合計設置容量</w:t>
            </w:r>
          </w:p>
        </w:tc>
        <w:tc>
          <w:tcPr>
            <w:tcW w:w="1985" w:type="dxa"/>
          </w:tcPr>
          <w:p w14:paraId="4304BD4B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7DECD6D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</w:tbl>
    <w:p w14:paraId="02E93CB0" w14:textId="77777777" w:rsidR="00476578" w:rsidRDefault="00476578" w:rsidP="00476578">
      <w:pPr>
        <w:widowControl/>
        <w:pBdr>
          <w:top w:val="nil"/>
          <w:left w:val="nil"/>
          <w:bottom w:val="nil"/>
          <w:right w:val="nil"/>
          <w:between w:val="nil"/>
        </w:pBdr>
        <w:spacing w:beforeLines="50" w:before="180" w:line="360" w:lineRule="exact"/>
        <w:ind w:left="480"/>
        <w:rPr>
          <w:rFonts w:ascii="標楷體" w:eastAsia="標楷體" w:hAnsi="標楷體"/>
          <w:sz w:val="28"/>
          <w:szCs w:val="28"/>
        </w:rPr>
      </w:pPr>
    </w:p>
    <w:p w14:paraId="48C9F01F" w14:textId="77777777" w:rsidR="00476578" w:rsidRDefault="00476578" w:rsidP="00FE247F">
      <w:pPr>
        <w:widowControl/>
        <w:pBdr>
          <w:top w:val="nil"/>
          <w:left w:val="nil"/>
          <w:bottom w:val="nil"/>
          <w:right w:val="nil"/>
          <w:between w:val="nil"/>
        </w:pBdr>
        <w:spacing w:beforeLines="50" w:before="180" w:line="360" w:lineRule="exact"/>
        <w:ind w:leftChars="177" w:left="991" w:hangingChars="202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表4</w:t>
      </w:r>
      <w:r w:rsidR="00FE247F">
        <w:rPr>
          <w:rFonts w:ascii="標楷體" w:eastAsia="標楷體" w:hAnsi="標楷體" w:hint="eastAsia"/>
          <w:sz w:val="28"/>
          <w:szCs w:val="28"/>
        </w:rPr>
        <w:t xml:space="preserve"> </w:t>
      </w:r>
      <w:r w:rsidRPr="00AC0D36">
        <w:rPr>
          <w:rFonts w:ascii="標楷體" w:eastAsia="標楷體" w:hAnsi="標楷體" w:hint="eastAsia"/>
          <w:sz w:val="28"/>
          <w:szCs w:val="28"/>
        </w:rPr>
        <w:t>投標廠商實績彙整表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2B24C5">
        <w:rPr>
          <w:rFonts w:ascii="標楷體" w:eastAsia="標楷體" w:hAnsi="標楷體" w:hint="eastAsia"/>
          <w:b/>
          <w:sz w:val="28"/>
          <w:szCs w:val="28"/>
        </w:rPr>
        <w:t>光電球場</w:t>
      </w:r>
      <w:r w:rsidRPr="002B24C5">
        <w:rPr>
          <w:rFonts w:ascii="標楷體" w:eastAsia="標楷體" w:hAnsi="標楷體" w:hint="eastAsia"/>
          <w:sz w:val="28"/>
          <w:szCs w:val="28"/>
        </w:rPr>
        <w:t>(欄位不足時自行擴增)</w:t>
      </w:r>
    </w:p>
    <w:tbl>
      <w:tblPr>
        <w:tblW w:w="8751" w:type="dxa"/>
        <w:tblInd w:w="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3"/>
        <w:gridCol w:w="1984"/>
        <w:gridCol w:w="851"/>
        <w:gridCol w:w="1417"/>
        <w:gridCol w:w="1985"/>
        <w:gridCol w:w="1701"/>
      </w:tblGrid>
      <w:tr w:rsidR="00476578" w:rsidRPr="00A27453" w14:paraId="6176A2A0" w14:textId="77777777" w:rsidTr="00FE247F">
        <w:tc>
          <w:tcPr>
            <w:tcW w:w="813" w:type="dxa"/>
            <w:shd w:val="clear" w:color="auto" w:fill="F2F2F2"/>
            <w:vAlign w:val="center"/>
          </w:tcPr>
          <w:p w14:paraId="060DBA59" w14:textId="77777777" w:rsidR="00476578" w:rsidRPr="00A27453" w:rsidRDefault="00476578" w:rsidP="00B7561F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編號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57B28DB8" w14:textId="77777777" w:rsidR="00476578" w:rsidRPr="00A27453" w:rsidRDefault="00476578" w:rsidP="00B7561F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案例名稱</w:t>
            </w:r>
          </w:p>
        </w:tc>
        <w:tc>
          <w:tcPr>
            <w:tcW w:w="851" w:type="dxa"/>
            <w:shd w:val="clear" w:color="auto" w:fill="F2F2F2"/>
            <w:vAlign w:val="center"/>
          </w:tcPr>
          <w:p w14:paraId="77F3BE2E" w14:textId="77777777" w:rsidR="00476578" w:rsidRPr="00A27453" w:rsidRDefault="00476578" w:rsidP="00B7561F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年度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CD3F1F4" w14:textId="77777777" w:rsidR="00476578" w:rsidRPr="00A27453" w:rsidRDefault="00476578" w:rsidP="00B7561F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契約期限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49F61899" w14:textId="77777777" w:rsidR="00476578" w:rsidRPr="00A27453" w:rsidRDefault="00476578" w:rsidP="00B7561F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系統設置容量</w:t>
            </w:r>
          </w:p>
          <w:p w14:paraId="011A8233" w14:textId="77777777" w:rsidR="00476578" w:rsidRPr="00A27453" w:rsidRDefault="00476578" w:rsidP="00B7561F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（kWp）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71017F1E" w14:textId="77777777" w:rsidR="00476578" w:rsidRPr="00A27453" w:rsidRDefault="00476578" w:rsidP="00B7561F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sz w:val="28"/>
                <w:szCs w:val="28"/>
              </w:rPr>
              <w:t>售電回饋百分比</w:t>
            </w:r>
          </w:p>
        </w:tc>
      </w:tr>
      <w:tr w:rsidR="00476578" w:rsidRPr="00A27453" w14:paraId="439AD1F0" w14:textId="77777777" w:rsidTr="00FE247F">
        <w:tc>
          <w:tcPr>
            <w:tcW w:w="813" w:type="dxa"/>
          </w:tcPr>
          <w:p w14:paraId="1F49BBC1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AB4969B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2D029AB1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7F53EBB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674823E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EB57D75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476578" w:rsidRPr="00A27453" w14:paraId="36DB3503" w14:textId="77777777" w:rsidTr="00FE247F">
        <w:tc>
          <w:tcPr>
            <w:tcW w:w="813" w:type="dxa"/>
          </w:tcPr>
          <w:p w14:paraId="2574B556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95D7338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6119F00D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B1B1237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896AC9D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768B456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476578" w:rsidRPr="00A27453" w14:paraId="5EE90CAC" w14:textId="77777777" w:rsidTr="00FE247F">
        <w:tc>
          <w:tcPr>
            <w:tcW w:w="813" w:type="dxa"/>
          </w:tcPr>
          <w:p w14:paraId="128D91E7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C230E47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47E79EF2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BC98BFF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E0C8690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192FC61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476578" w:rsidRPr="00A27453" w14:paraId="1402C6AD" w14:textId="77777777" w:rsidTr="00FE247F">
        <w:tc>
          <w:tcPr>
            <w:tcW w:w="813" w:type="dxa"/>
          </w:tcPr>
          <w:p w14:paraId="2D9810DB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DCB6A64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3FBD4715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B5CD8C7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3F53691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13B1E36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476578" w:rsidRPr="00A27453" w14:paraId="287765F9" w14:textId="77777777" w:rsidTr="00FE247F">
        <w:tc>
          <w:tcPr>
            <w:tcW w:w="813" w:type="dxa"/>
          </w:tcPr>
          <w:p w14:paraId="498C9225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0CF713B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2137AB78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FB9D58F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742CD47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8CA0038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476578" w:rsidRPr="00A27453" w14:paraId="28B1B502" w14:textId="77777777" w:rsidTr="00FE247F">
        <w:trPr>
          <w:trHeight w:val="570"/>
        </w:trPr>
        <w:tc>
          <w:tcPr>
            <w:tcW w:w="5065" w:type="dxa"/>
            <w:gridSpan w:val="4"/>
          </w:tcPr>
          <w:p w14:paraId="078FBE14" w14:textId="77777777" w:rsidR="00476578" w:rsidRPr="00A27453" w:rsidRDefault="00476578" w:rsidP="00B7561F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合計設置容量</w:t>
            </w:r>
          </w:p>
        </w:tc>
        <w:tc>
          <w:tcPr>
            <w:tcW w:w="1985" w:type="dxa"/>
          </w:tcPr>
          <w:p w14:paraId="307BB6B8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51D8631" w14:textId="77777777" w:rsidR="00476578" w:rsidRPr="00A27453" w:rsidRDefault="00476578" w:rsidP="00B7561F">
            <w:pPr>
              <w:widowControl/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</w:tbl>
    <w:p w14:paraId="4479D1D6" w14:textId="77777777" w:rsidR="00A27453" w:rsidRPr="00A27453" w:rsidRDefault="00A27453" w:rsidP="003B5159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418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爭議事件簡介（註：簡述爭訟事件，包括過去或尚在處理中之爭訟事件）</w:t>
      </w:r>
    </w:p>
    <w:p w14:paraId="1073DCDB" w14:textId="77777777" w:rsidR="00A27453" w:rsidRPr="00A27453" w:rsidRDefault="00A27453" w:rsidP="0032721C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相關經驗證明文件</w:t>
      </w:r>
    </w:p>
    <w:p w14:paraId="47EC766E" w14:textId="77777777" w:rsidR="00A27453" w:rsidRPr="00A27453" w:rsidRDefault="00A27453" w:rsidP="00A27453">
      <w:pPr>
        <w:widowControl/>
        <w:spacing w:line="400" w:lineRule="exact"/>
        <w:rPr>
          <w:rFonts w:ascii="標楷體" w:eastAsia="標楷體" w:hAnsi="標楷體" w:cs="Times New Roman"/>
          <w:sz w:val="28"/>
          <w:szCs w:val="28"/>
        </w:rPr>
      </w:pPr>
    </w:p>
    <w:p w14:paraId="55882EA1" w14:textId="77777777" w:rsidR="00A27453" w:rsidRPr="00A27453" w:rsidRDefault="00A27453" w:rsidP="00AF590C">
      <w:pPr>
        <w:widowControl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709" w:hanging="709"/>
        <w:rPr>
          <w:rFonts w:ascii="標楷體" w:eastAsia="標楷體" w:hAnsi="標楷體" w:cs="Times New Roman"/>
          <w:b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b/>
          <w:color w:val="000000"/>
          <w:sz w:val="28"/>
          <w:szCs w:val="28"/>
        </w:rPr>
        <w:t>興建計畫</w:t>
      </w:r>
    </w:p>
    <w:p w14:paraId="6471BA11" w14:textId="77777777" w:rsidR="00A27453" w:rsidRPr="00A27453" w:rsidRDefault="00A27453" w:rsidP="0032721C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設置計畫可行性規劃報告書</w:t>
      </w:r>
    </w:p>
    <w:p w14:paraId="79FC075F" w14:textId="77777777" w:rsidR="00A27453" w:rsidRPr="00A27453" w:rsidRDefault="00A27453" w:rsidP="00A27453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702" w:hanging="851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預定設置基地全區及東西南北方位現況可行性評</w:t>
      </w:r>
    </w:p>
    <w:p w14:paraId="54B3C89D" w14:textId="77777777" w:rsidR="00A27453" w:rsidRPr="0032721C" w:rsidRDefault="00A27453" w:rsidP="0032721C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702" w:hanging="851"/>
        <w:rPr>
          <w:rFonts w:ascii="標楷體" w:eastAsia="標楷體" w:hAnsi="標楷體" w:cs="Gungsuh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預定設置太陽光電發電設備容量規模可行性評估</w:t>
      </w:r>
    </w:p>
    <w:p w14:paraId="102407AE" w14:textId="77777777" w:rsidR="00A27453" w:rsidRPr="0032721C" w:rsidRDefault="00A27453" w:rsidP="0032721C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702" w:hanging="851"/>
        <w:rPr>
          <w:rFonts w:ascii="標楷體" w:eastAsia="標楷體" w:hAnsi="標楷體" w:cs="Gungsuh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預定設置採用之施工法與相關克服環境挑戰之計畫評估</w:t>
      </w:r>
    </w:p>
    <w:p w14:paraId="51474D1E" w14:textId="77777777" w:rsidR="00A27453" w:rsidRPr="0032721C" w:rsidRDefault="00A27453" w:rsidP="0032721C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702" w:hanging="851"/>
        <w:rPr>
          <w:rFonts w:ascii="標楷體" w:eastAsia="標楷體" w:hAnsi="標楷體" w:cs="Gungsuh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遠用支架材料規格</w:t>
      </w:r>
    </w:p>
    <w:p w14:paraId="37664680" w14:textId="77777777" w:rsidR="00A27453" w:rsidRPr="0032721C" w:rsidRDefault="00A27453" w:rsidP="0032721C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702" w:hanging="851"/>
        <w:rPr>
          <w:rFonts w:ascii="標楷體" w:eastAsia="標楷體" w:hAnsi="標楷體" w:cs="Gungsuh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預定規劃模組裝設方位角、傾斜角及平面配置圖</w:t>
      </w:r>
    </w:p>
    <w:p w14:paraId="69AB64BB" w14:textId="77777777" w:rsidR="00A27453" w:rsidRPr="00A27453" w:rsidRDefault="00A27453" w:rsidP="0032721C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702" w:hanging="851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財務可行性分析</w:t>
      </w:r>
    </w:p>
    <w:p w14:paraId="6F4437AB" w14:textId="77777777" w:rsidR="00A27453" w:rsidRPr="00A27453" w:rsidRDefault="00A27453" w:rsidP="0032721C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光電與機電設備規格與設置形式</w:t>
      </w:r>
    </w:p>
    <w:p w14:paraId="27187DE1" w14:textId="77777777" w:rsidR="00A27453" w:rsidRPr="00A27453" w:rsidRDefault="00A27453" w:rsidP="00A27453">
      <w:pPr>
        <w:widowControl/>
        <w:pBdr>
          <w:top w:val="nil"/>
          <w:left w:val="nil"/>
          <w:bottom w:val="nil"/>
          <w:right w:val="nil"/>
          <w:between w:val="nil"/>
        </w:pBdr>
        <w:spacing w:line="400" w:lineRule="exact"/>
        <w:ind w:left="851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請佐以圖文方式說明（註：使用的太陽光電模組產品須全數符合經濟部標檢局「台灣高效能太陽光電模組技術規範」自願性產品驗證及通過「太陽光電自願性產品驗證工廠檢查特定規範」。）</w:t>
      </w:r>
    </w:p>
    <w:p w14:paraId="71A1E3CC" w14:textId="77777777" w:rsidR="00A27453" w:rsidRPr="00A27453" w:rsidRDefault="00A27453" w:rsidP="0032721C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絕緣方式</w:t>
      </w:r>
    </w:p>
    <w:p w14:paraId="6AACF8C0" w14:textId="77777777" w:rsidR="00A27453" w:rsidRPr="00A27453" w:rsidRDefault="00A27453" w:rsidP="009410E7">
      <w:pPr>
        <w:widowControl/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702" w:hanging="851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絕緣（防漏、避免球擊、漏電斷路器等）施作措施說明</w:t>
      </w:r>
    </w:p>
    <w:p w14:paraId="08CFD078" w14:textId="77777777" w:rsidR="00A27453" w:rsidRPr="00A27453" w:rsidRDefault="00A27453" w:rsidP="009410E7">
      <w:pPr>
        <w:widowControl/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702" w:hanging="851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防水措施說明</w:t>
      </w:r>
    </w:p>
    <w:p w14:paraId="277D4298" w14:textId="77777777" w:rsidR="00A27453" w:rsidRPr="00A27453" w:rsidRDefault="00A27453" w:rsidP="0032721C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興建工作團隊說明</w:t>
      </w:r>
    </w:p>
    <w:p w14:paraId="0B708123" w14:textId="77777777" w:rsidR="00A27453" w:rsidRPr="00A27453" w:rsidRDefault="00A27453" w:rsidP="0032721C">
      <w:pPr>
        <w:widowControl/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701" w:hanging="851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興建團隊組織說明（請以流程圖或圖表呈現）</w:t>
      </w:r>
    </w:p>
    <w:p w14:paraId="7616CCDD" w14:textId="77777777" w:rsidR="00A27453" w:rsidRPr="00A27453" w:rsidRDefault="00A27453" w:rsidP="0032721C">
      <w:pPr>
        <w:widowControl/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701" w:hanging="851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興建團隊相關資料（說明興建團隊負責項目之人員、專業能力及經驗等）</w:t>
      </w:r>
    </w:p>
    <w:p w14:paraId="63BE407B" w14:textId="77777777" w:rsidR="00A27453" w:rsidRPr="00A27453" w:rsidRDefault="00A27453" w:rsidP="00A27453">
      <w:pPr>
        <w:widowControl/>
        <w:spacing w:line="400" w:lineRule="exact"/>
        <w:ind w:left="600"/>
        <w:rPr>
          <w:rFonts w:ascii="標楷體" w:eastAsia="標楷體" w:hAnsi="標楷體" w:cs="Times New Roman"/>
          <w:sz w:val="28"/>
          <w:szCs w:val="28"/>
        </w:rPr>
      </w:pPr>
      <w:r w:rsidRPr="00A27453">
        <w:rPr>
          <w:rFonts w:ascii="標楷體" w:eastAsia="標楷體" w:hAnsi="標楷體" w:cs="Gungsuh"/>
          <w:sz w:val="28"/>
          <w:szCs w:val="28"/>
        </w:rPr>
        <w:t>表5、團隊一覽表（範例）</w:t>
      </w:r>
    </w:p>
    <w:tbl>
      <w:tblPr>
        <w:tblW w:w="893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843"/>
        <w:gridCol w:w="2268"/>
        <w:gridCol w:w="1984"/>
      </w:tblGrid>
      <w:tr w:rsidR="00A27453" w:rsidRPr="00A27453" w14:paraId="0BF7A69D" w14:textId="77777777" w:rsidTr="00CF6D07">
        <w:trPr>
          <w:trHeight w:val="692"/>
        </w:trPr>
        <w:tc>
          <w:tcPr>
            <w:tcW w:w="2835" w:type="dxa"/>
            <w:shd w:val="clear" w:color="auto" w:fill="D9D9D9"/>
            <w:vAlign w:val="center"/>
          </w:tcPr>
          <w:p w14:paraId="14BC94D0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color w:val="000000"/>
                <w:sz w:val="28"/>
                <w:szCs w:val="28"/>
              </w:rPr>
              <w:t>項目名稱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21A5B925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color w:val="000000"/>
                <w:sz w:val="28"/>
                <w:szCs w:val="28"/>
              </w:rPr>
              <w:t>專業項目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6DBC8227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ind w:left="726" w:right="713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color w:val="000000"/>
                <w:sz w:val="28"/>
                <w:szCs w:val="28"/>
              </w:rPr>
              <w:t>經驗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73D9F778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color w:val="000000"/>
                <w:sz w:val="28"/>
                <w:szCs w:val="28"/>
              </w:rPr>
              <w:t>負責人員</w:t>
            </w:r>
          </w:p>
        </w:tc>
      </w:tr>
      <w:tr w:rsidR="00A27453" w:rsidRPr="00A27453" w14:paraId="56F14363" w14:textId="77777777" w:rsidTr="00CF6D07">
        <w:trPr>
          <w:trHeight w:val="692"/>
        </w:trPr>
        <w:tc>
          <w:tcPr>
            <w:tcW w:w="2835" w:type="dxa"/>
            <w:vAlign w:val="center"/>
          </w:tcPr>
          <w:p w14:paraId="36BF9DCB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color w:val="000000"/>
                <w:sz w:val="28"/>
                <w:szCs w:val="28"/>
              </w:rPr>
              <w:t>結構建造</w:t>
            </w:r>
          </w:p>
        </w:tc>
        <w:tc>
          <w:tcPr>
            <w:tcW w:w="1843" w:type="dxa"/>
            <w:vAlign w:val="center"/>
          </w:tcPr>
          <w:p w14:paraId="70153688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8D9EBAD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B3337D1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</w:p>
        </w:tc>
      </w:tr>
      <w:tr w:rsidR="00A27453" w:rsidRPr="00A27453" w14:paraId="1A9F4AE1" w14:textId="77777777" w:rsidTr="00CF6D07">
        <w:trPr>
          <w:trHeight w:val="692"/>
        </w:trPr>
        <w:tc>
          <w:tcPr>
            <w:tcW w:w="2835" w:type="dxa"/>
            <w:vAlign w:val="center"/>
          </w:tcPr>
          <w:p w14:paraId="00B30D7A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color w:val="000000"/>
                <w:sz w:val="28"/>
                <w:szCs w:val="28"/>
              </w:rPr>
              <w:t>太陽能光電</w:t>
            </w:r>
          </w:p>
        </w:tc>
        <w:tc>
          <w:tcPr>
            <w:tcW w:w="1843" w:type="dxa"/>
            <w:vAlign w:val="center"/>
          </w:tcPr>
          <w:p w14:paraId="7018B2FF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E97CAE2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204F3B36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</w:p>
        </w:tc>
      </w:tr>
      <w:tr w:rsidR="00A27453" w:rsidRPr="00A27453" w14:paraId="4D7F5228" w14:textId="77777777" w:rsidTr="00CF6D07">
        <w:trPr>
          <w:trHeight w:val="692"/>
        </w:trPr>
        <w:tc>
          <w:tcPr>
            <w:tcW w:w="2835" w:type="dxa"/>
            <w:vAlign w:val="center"/>
          </w:tcPr>
          <w:p w14:paraId="6C085F6B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color w:val="000000"/>
                <w:sz w:val="28"/>
                <w:szCs w:val="28"/>
              </w:rPr>
              <w:t>機電設備</w:t>
            </w:r>
          </w:p>
        </w:tc>
        <w:tc>
          <w:tcPr>
            <w:tcW w:w="1843" w:type="dxa"/>
            <w:vAlign w:val="center"/>
          </w:tcPr>
          <w:p w14:paraId="1841893B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253A4B91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871B6D1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</w:p>
        </w:tc>
      </w:tr>
      <w:tr w:rsidR="00A27453" w:rsidRPr="00A27453" w14:paraId="2A5474FB" w14:textId="77777777" w:rsidTr="00CF6D07">
        <w:trPr>
          <w:trHeight w:val="692"/>
        </w:trPr>
        <w:tc>
          <w:tcPr>
            <w:tcW w:w="2835" w:type="dxa"/>
            <w:vAlign w:val="center"/>
          </w:tcPr>
          <w:p w14:paraId="287FA764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A27453">
              <w:rPr>
                <w:rFonts w:ascii="標楷體" w:eastAsia="標楷體" w:hAnsi="標楷體" w:cs="Gungsuh"/>
                <w:color w:val="000000"/>
                <w:sz w:val="28"/>
                <w:szCs w:val="28"/>
              </w:rPr>
              <w:t>照明系統</w:t>
            </w:r>
          </w:p>
        </w:tc>
        <w:tc>
          <w:tcPr>
            <w:tcW w:w="1843" w:type="dxa"/>
            <w:vAlign w:val="center"/>
          </w:tcPr>
          <w:p w14:paraId="44457F85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939E324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CCB9D0A" w14:textId="77777777" w:rsidR="00A27453" w:rsidRPr="00A27453" w:rsidRDefault="00A27453" w:rsidP="00A27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</w:p>
        </w:tc>
      </w:tr>
    </w:tbl>
    <w:p w14:paraId="05188DD7" w14:textId="77777777" w:rsidR="00A27453" w:rsidRPr="00A27453" w:rsidRDefault="00A27453" w:rsidP="0032721C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施工規劃及期程</w:t>
      </w:r>
    </w:p>
    <w:p w14:paraId="1A061D9E" w14:textId="77777777" w:rsidR="00A27453" w:rsidRPr="00A27453" w:rsidRDefault="00A27453" w:rsidP="0032721C">
      <w:pPr>
        <w:widowControl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560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整體施工概要程序</w:t>
      </w:r>
    </w:p>
    <w:p w14:paraId="77AAE5D3" w14:textId="77777777" w:rsidR="00A27453" w:rsidRPr="0032721C" w:rsidRDefault="00A27453" w:rsidP="0032721C">
      <w:pPr>
        <w:widowControl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560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施工品質管制規劃</w:t>
      </w:r>
    </w:p>
    <w:p w14:paraId="723FCF07" w14:textId="77777777" w:rsidR="00A27453" w:rsidRPr="0032721C" w:rsidRDefault="00A27453" w:rsidP="0032721C">
      <w:pPr>
        <w:widowControl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560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施工安全衛生規劃</w:t>
      </w:r>
    </w:p>
    <w:p w14:paraId="14F637A8" w14:textId="77777777" w:rsidR="00A27453" w:rsidRPr="0032721C" w:rsidRDefault="00A27453" w:rsidP="0032721C">
      <w:pPr>
        <w:widowControl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560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施工期程表</w:t>
      </w:r>
    </w:p>
    <w:p w14:paraId="44C1E21A" w14:textId="77777777" w:rsidR="00A27453" w:rsidRPr="00A27453" w:rsidRDefault="00A27453" w:rsidP="0032721C">
      <w:pPr>
        <w:widowControl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560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lastRenderedPageBreak/>
        <w:t>施工甘特圖</w:t>
      </w:r>
    </w:p>
    <w:p w14:paraId="5D0BD084" w14:textId="77777777" w:rsidR="00A27453" w:rsidRPr="00A27453" w:rsidRDefault="00A27453" w:rsidP="0032721C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993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其他補充說明</w:t>
      </w:r>
    </w:p>
    <w:p w14:paraId="294B4653" w14:textId="77777777" w:rsidR="00A27453" w:rsidRPr="00A27453" w:rsidRDefault="00A27453" w:rsidP="00A27453">
      <w:pPr>
        <w:widowControl/>
        <w:spacing w:line="400" w:lineRule="exact"/>
        <w:rPr>
          <w:rFonts w:ascii="標楷體" w:eastAsia="標楷體" w:hAnsi="標楷體" w:cs="Times New Roman"/>
          <w:sz w:val="28"/>
          <w:szCs w:val="28"/>
        </w:rPr>
      </w:pPr>
    </w:p>
    <w:p w14:paraId="47D5A6FC" w14:textId="77777777" w:rsidR="00A27453" w:rsidRPr="00A27453" w:rsidRDefault="00A27453" w:rsidP="00AF590C">
      <w:pPr>
        <w:widowControl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709" w:hanging="709"/>
        <w:rPr>
          <w:rFonts w:ascii="標楷體" w:eastAsia="標楷體" w:hAnsi="標楷體" w:cs="Times New Roman"/>
          <w:b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b/>
          <w:color w:val="000000"/>
          <w:sz w:val="28"/>
          <w:szCs w:val="28"/>
        </w:rPr>
        <w:t>營運計畫</w:t>
      </w:r>
    </w:p>
    <w:p w14:paraId="6A73DA4D" w14:textId="77777777" w:rsidR="00A27453" w:rsidRPr="00A27453" w:rsidRDefault="00A27453" w:rsidP="0032721C">
      <w:pPr>
        <w:widowControl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276" w:hanging="796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營運組織及管理計畫</w:t>
      </w:r>
    </w:p>
    <w:p w14:paraId="798AA41F" w14:textId="77777777" w:rsidR="00A27453" w:rsidRPr="00A27453" w:rsidRDefault="00A27453" w:rsidP="0032721C">
      <w:pPr>
        <w:widowControl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560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營運組織說明（請以流程圖或圖表說明）</w:t>
      </w:r>
    </w:p>
    <w:p w14:paraId="56C72588" w14:textId="77777777" w:rsidR="00A27453" w:rsidRPr="0032721C" w:rsidRDefault="00A27453" w:rsidP="0032721C">
      <w:pPr>
        <w:widowControl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560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營運人員學經歷（請以圖表說明）</w:t>
      </w:r>
    </w:p>
    <w:p w14:paraId="30F7BE61" w14:textId="77777777" w:rsidR="00A27453" w:rsidRPr="00A27453" w:rsidRDefault="00A27453" w:rsidP="0032721C">
      <w:pPr>
        <w:widowControl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560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營運人員與營運事項管理</w:t>
      </w:r>
    </w:p>
    <w:p w14:paraId="2B4F5F43" w14:textId="77777777" w:rsidR="00A27453" w:rsidRPr="00A27453" w:rsidRDefault="00A27453" w:rsidP="0032721C">
      <w:pPr>
        <w:widowControl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276" w:hanging="796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設備運轉與維修計畫</w:t>
      </w:r>
    </w:p>
    <w:p w14:paraId="1F0666E2" w14:textId="77777777" w:rsidR="00A27453" w:rsidRPr="00A27453" w:rsidRDefault="00A27453" w:rsidP="009410E7">
      <w:pPr>
        <w:widowControl/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702" w:hanging="851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執行日常設備運轉及維護管理</w:t>
      </w:r>
    </w:p>
    <w:p w14:paraId="53A5A1E6" w14:textId="77777777" w:rsidR="00A27453" w:rsidRPr="0032721C" w:rsidRDefault="00A27453" w:rsidP="0032721C">
      <w:pPr>
        <w:widowControl/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702" w:hanging="851"/>
        <w:rPr>
          <w:rFonts w:ascii="標楷體" w:eastAsia="標楷體" w:hAnsi="標楷體" w:cs="Gungsuh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設備運轉異常處理</w:t>
      </w:r>
    </w:p>
    <w:p w14:paraId="1440DE6E" w14:textId="77777777" w:rsidR="00A27453" w:rsidRPr="00A27453" w:rsidRDefault="00A27453" w:rsidP="0032721C">
      <w:pPr>
        <w:widowControl/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702" w:hanging="851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年度檢修及定期或不定期維修管理</w:t>
      </w:r>
    </w:p>
    <w:p w14:paraId="17A1EEB1" w14:textId="77777777" w:rsidR="00A27453" w:rsidRPr="00A27453" w:rsidRDefault="00A27453" w:rsidP="0032721C">
      <w:pPr>
        <w:widowControl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276" w:hanging="796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安全維護措施（請就案場特性如風力強弱不同、承載力、環境等，規劃設備相關安全措施，以維護校園安全）</w:t>
      </w:r>
    </w:p>
    <w:p w14:paraId="3A4EAFC7" w14:textId="77777777" w:rsidR="00A27453" w:rsidRPr="00A27453" w:rsidRDefault="00A27453" w:rsidP="0032721C">
      <w:pPr>
        <w:widowControl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276" w:hanging="796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品質保證計畫、緊急應變計畫書</w:t>
      </w:r>
    </w:p>
    <w:p w14:paraId="77BA36F6" w14:textId="77777777" w:rsidR="00A27453" w:rsidRPr="00A27453" w:rsidRDefault="00A27453" w:rsidP="0032721C">
      <w:pPr>
        <w:widowControl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560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品質保證計畫（說明品保流程、目標、品質問題管理機制、監控等）</w:t>
      </w:r>
    </w:p>
    <w:p w14:paraId="3DDB7B1F" w14:textId="77777777" w:rsidR="00A27453" w:rsidRPr="00A27453" w:rsidRDefault="00A27453" w:rsidP="0032721C">
      <w:pPr>
        <w:widowControl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560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緊急應變計畫（說明緊急應變程序〔天然災害、人為損害（傷）〕、緊急應變流程圖、通報流程、緊急應變小組及工作分配等）</w:t>
      </w:r>
    </w:p>
    <w:p w14:paraId="280F2290" w14:textId="77777777" w:rsidR="00A27453" w:rsidRPr="00A27453" w:rsidRDefault="00A27453" w:rsidP="0032721C">
      <w:pPr>
        <w:widowControl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276" w:hanging="796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結構損壞及漏水保固計畫</w:t>
      </w:r>
    </w:p>
    <w:p w14:paraId="67ADC108" w14:textId="77777777" w:rsidR="00A27453" w:rsidRPr="00A27453" w:rsidRDefault="00A27453" w:rsidP="009410E7">
      <w:pPr>
        <w:widowControl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702" w:hanging="851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結構損壞保固計畫（包含損壞通報方式及流程、保固年限（契約時間）、保固具體措施等）</w:t>
      </w:r>
    </w:p>
    <w:p w14:paraId="0FD33E21" w14:textId="77777777" w:rsidR="00A27453" w:rsidRPr="00F36717" w:rsidRDefault="00A27453" w:rsidP="0032721C">
      <w:pPr>
        <w:widowControl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702" w:hanging="851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A27453">
        <w:rPr>
          <w:rFonts w:ascii="標楷體" w:eastAsia="標楷體" w:hAnsi="標楷體" w:cs="Gungsuh"/>
          <w:color w:val="000000"/>
          <w:sz w:val="28"/>
          <w:szCs w:val="28"/>
        </w:rPr>
        <w:t>漏水保固計畫（請就設置完成後，若該</w:t>
      </w:r>
      <w:r w:rsidRPr="00A27453">
        <w:rPr>
          <w:rFonts w:ascii="標楷體" w:eastAsia="標楷體" w:hAnsi="標楷體" w:cs="Gungsuh"/>
          <w:b/>
          <w:color w:val="000000"/>
          <w:sz w:val="28"/>
          <w:szCs w:val="28"/>
        </w:rPr>
        <w:t>太陽光電發電設備</w:t>
      </w:r>
      <w:r w:rsidRPr="00A27453">
        <w:rPr>
          <w:rFonts w:ascii="標楷體" w:eastAsia="標楷體" w:hAnsi="標楷體" w:cs="Gungsuh"/>
          <w:color w:val="000000"/>
          <w:sz w:val="28"/>
          <w:szCs w:val="28"/>
        </w:rPr>
        <w:t>產生漏水情事，該如何補強之具體措施與流程）</w:t>
      </w:r>
    </w:p>
    <w:p w14:paraId="360332E2" w14:textId="77777777" w:rsidR="00F36717" w:rsidRPr="00A27453" w:rsidRDefault="00F36717" w:rsidP="0032721C">
      <w:pPr>
        <w:widowControl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702" w:hanging="851"/>
        <w:rPr>
          <w:rFonts w:ascii="標楷體" w:eastAsia="標楷體" w:hAnsi="標楷體" w:cs="Times New Roman"/>
          <w:color w:val="000000"/>
          <w:sz w:val="28"/>
          <w:szCs w:val="28"/>
        </w:rPr>
      </w:pPr>
      <w:r>
        <w:rPr>
          <w:rFonts w:ascii="標楷體" w:eastAsia="標楷體" w:hAnsi="標楷體" w:cs="Gungsuh" w:hint="eastAsia"/>
          <w:color w:val="000000"/>
          <w:sz w:val="28"/>
          <w:szCs w:val="28"/>
        </w:rPr>
        <w:t>停車棚頂及球場棚頂，應先設置足厚之浪板(雨遮)，再鋪設光電板</w:t>
      </w:r>
      <w:r w:rsidR="00107A3D">
        <w:rPr>
          <w:rFonts w:ascii="標楷體" w:eastAsia="標楷體" w:hAnsi="標楷體" w:cs="Gungsuh" w:hint="eastAsia"/>
          <w:color w:val="000000"/>
          <w:sz w:val="28"/>
          <w:szCs w:val="28"/>
        </w:rPr>
        <w:t>，其天溝和排水管路規劃(雨遮為全罩式，不得有漏水情形)。</w:t>
      </w:r>
    </w:p>
    <w:p w14:paraId="33C3D91A" w14:textId="77777777" w:rsidR="00A27453" w:rsidRPr="00FE247F" w:rsidRDefault="00A27453" w:rsidP="00AF590C">
      <w:pPr>
        <w:widowControl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709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FE247F">
        <w:rPr>
          <w:rFonts w:ascii="標楷體" w:eastAsia="標楷體" w:hAnsi="標楷體" w:cs="Gungsuh"/>
          <w:color w:val="000000"/>
          <w:sz w:val="28"/>
          <w:szCs w:val="28"/>
        </w:rPr>
        <w:t>廠商投標值</w:t>
      </w:r>
    </w:p>
    <w:p w14:paraId="7B6C7B7B" w14:textId="77777777" w:rsidR="00FE247F" w:rsidRPr="00FE247F" w:rsidRDefault="00FE247F" w:rsidP="00FE247F">
      <w:pPr>
        <w:widowControl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276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FE247F">
        <w:rPr>
          <w:rFonts w:ascii="標楷體" w:eastAsia="標楷體" w:hAnsi="標楷體" w:cs="Gungsuh" w:hint="eastAsia"/>
          <w:color w:val="000000"/>
          <w:sz w:val="28"/>
          <w:szCs w:val="28"/>
        </w:rPr>
        <w:t>光電球場：系統設置容量</w:t>
      </w:r>
      <w:r w:rsidRPr="00FE247F">
        <w:rPr>
          <w:rFonts w:ascii="標楷體" w:eastAsia="標楷體" w:hAnsi="標楷體" w:cs="Gungsuh"/>
          <w:color w:val="000000"/>
          <w:sz w:val="28"/>
          <w:szCs w:val="28"/>
          <w:u w:val="single"/>
        </w:rPr>
        <w:t xml:space="preserve">     </w:t>
      </w:r>
      <w:r w:rsidRPr="00FE247F">
        <w:rPr>
          <w:rFonts w:ascii="標楷體" w:eastAsia="標楷體" w:hAnsi="標楷體" w:cs="Gungsuh"/>
          <w:color w:val="000000"/>
          <w:sz w:val="28"/>
          <w:szCs w:val="28"/>
        </w:rPr>
        <w:t>kWp</w:t>
      </w:r>
      <w:r w:rsidRPr="00FE247F">
        <w:rPr>
          <w:rFonts w:ascii="新細明體" w:eastAsia="新細明體" w:hAnsi="新細明體" w:cs="新細明體" w:hint="eastAsia"/>
          <w:color w:val="000000"/>
          <w:sz w:val="28"/>
          <w:szCs w:val="28"/>
        </w:rPr>
        <w:t>ⅹ</w:t>
      </w:r>
      <w:r w:rsidRPr="00FE247F">
        <w:rPr>
          <w:rFonts w:ascii="標楷體" w:eastAsia="標楷體" w:hAnsi="標楷體" w:cs="Gungsuh" w:hint="eastAsia"/>
          <w:color w:val="000000"/>
          <w:sz w:val="28"/>
          <w:szCs w:val="28"/>
        </w:rPr>
        <w:t>售電回饋率</w:t>
      </w:r>
      <w:r w:rsidRPr="00FE247F">
        <w:rPr>
          <w:rFonts w:ascii="標楷體" w:eastAsia="標楷體" w:hAnsi="標楷體" w:cs="Gungsuh"/>
          <w:color w:val="000000"/>
          <w:sz w:val="28"/>
          <w:szCs w:val="28"/>
          <w:u w:val="single"/>
        </w:rPr>
        <w:t xml:space="preserve">    </w:t>
      </w:r>
      <w:r w:rsidRPr="00FE247F">
        <w:rPr>
          <w:rFonts w:ascii="標楷體" w:eastAsia="標楷體" w:hAnsi="標楷體" w:cs="Gungsuh"/>
          <w:color w:val="000000"/>
          <w:sz w:val="28"/>
          <w:szCs w:val="28"/>
        </w:rPr>
        <w:t>% =</w:t>
      </w:r>
      <w:r w:rsidRPr="00FE247F">
        <w:rPr>
          <w:rFonts w:ascii="標楷體" w:eastAsia="標楷體" w:hAnsi="標楷體" w:cs="Gungsuh"/>
          <w:color w:val="000000"/>
          <w:sz w:val="28"/>
          <w:szCs w:val="28"/>
          <w:u w:val="single"/>
        </w:rPr>
        <w:t xml:space="preserve">       </w:t>
      </w:r>
      <w:r w:rsidRPr="00FE247F">
        <w:rPr>
          <w:rFonts w:ascii="標楷體" w:eastAsia="標楷體" w:hAnsi="標楷體" w:cs="Gungsuh"/>
          <w:color w:val="000000"/>
          <w:sz w:val="28"/>
          <w:szCs w:val="28"/>
        </w:rPr>
        <w:t xml:space="preserve">  </w:t>
      </w:r>
    </w:p>
    <w:p w14:paraId="0BCA1100" w14:textId="77777777" w:rsidR="00FE247F" w:rsidRPr="00FE247F" w:rsidRDefault="00F36717" w:rsidP="00FE247F">
      <w:pPr>
        <w:widowControl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276" w:hanging="709"/>
        <w:rPr>
          <w:rFonts w:ascii="標楷體" w:eastAsia="標楷體" w:hAnsi="標楷體" w:cs="Gungsuh"/>
          <w:color w:val="000000"/>
          <w:sz w:val="28"/>
          <w:szCs w:val="28"/>
        </w:rPr>
      </w:pPr>
      <w:r>
        <w:rPr>
          <w:rFonts w:ascii="標楷體" w:eastAsia="標楷體" w:hAnsi="標楷體" w:cs="Gungsuh" w:hint="eastAsia"/>
          <w:color w:val="000000"/>
          <w:sz w:val="28"/>
          <w:szCs w:val="28"/>
        </w:rPr>
        <w:t>機車停車棚</w:t>
      </w:r>
      <w:r w:rsidR="00FE247F" w:rsidRPr="00FE247F">
        <w:rPr>
          <w:rFonts w:ascii="標楷體" w:eastAsia="標楷體" w:hAnsi="標楷體" w:cs="Gungsuh" w:hint="eastAsia"/>
          <w:color w:val="000000"/>
          <w:sz w:val="28"/>
          <w:szCs w:val="28"/>
        </w:rPr>
        <w:t>型：系統設置容量</w:t>
      </w:r>
      <w:r w:rsidR="00FE247F" w:rsidRPr="00F36717">
        <w:rPr>
          <w:rFonts w:ascii="標楷體" w:eastAsia="標楷體" w:hAnsi="標楷體" w:cs="Gungsuh"/>
          <w:color w:val="000000"/>
          <w:sz w:val="28"/>
          <w:szCs w:val="28"/>
          <w:u w:val="single"/>
        </w:rPr>
        <w:t xml:space="preserve">     </w:t>
      </w:r>
      <w:r w:rsidR="00FE247F" w:rsidRPr="00FE247F">
        <w:rPr>
          <w:rFonts w:ascii="標楷體" w:eastAsia="標楷體" w:hAnsi="標楷體" w:cs="Gungsuh"/>
          <w:color w:val="000000"/>
          <w:sz w:val="28"/>
          <w:szCs w:val="28"/>
        </w:rPr>
        <w:t>kWp</w:t>
      </w:r>
      <w:r w:rsidR="00FE247F" w:rsidRPr="00FE247F">
        <w:rPr>
          <w:rFonts w:ascii="新細明體" w:eastAsia="新細明體" w:hAnsi="新細明體" w:cs="新細明體" w:hint="eastAsia"/>
          <w:color w:val="000000"/>
          <w:sz w:val="28"/>
          <w:szCs w:val="28"/>
        </w:rPr>
        <w:t>ⅹ</w:t>
      </w:r>
      <w:r w:rsidR="00FE247F" w:rsidRPr="00FE247F">
        <w:rPr>
          <w:rFonts w:ascii="標楷體" w:eastAsia="標楷體" w:hAnsi="標楷體" w:cs="Gungsuh" w:hint="eastAsia"/>
          <w:color w:val="000000"/>
          <w:sz w:val="28"/>
          <w:szCs w:val="28"/>
        </w:rPr>
        <w:t>售電回饋率</w:t>
      </w:r>
      <w:r w:rsidR="00FE247F" w:rsidRPr="00F36717">
        <w:rPr>
          <w:rFonts w:ascii="標楷體" w:eastAsia="標楷體" w:hAnsi="標楷體" w:cs="Gungsuh"/>
          <w:color w:val="000000"/>
          <w:sz w:val="28"/>
          <w:szCs w:val="28"/>
          <w:u w:val="single"/>
        </w:rPr>
        <w:t xml:space="preserve">    </w:t>
      </w:r>
      <w:r w:rsidR="00FE247F" w:rsidRPr="00FE247F">
        <w:rPr>
          <w:rFonts w:ascii="標楷體" w:eastAsia="標楷體" w:hAnsi="標楷體" w:cs="Gungsuh"/>
          <w:color w:val="000000"/>
          <w:sz w:val="28"/>
          <w:szCs w:val="28"/>
        </w:rPr>
        <w:t>% =</w:t>
      </w:r>
      <w:r w:rsidR="00FE247F" w:rsidRPr="00F36717">
        <w:rPr>
          <w:rFonts w:ascii="標楷體" w:eastAsia="標楷體" w:hAnsi="標楷體" w:cs="Gungsuh"/>
          <w:color w:val="000000"/>
          <w:sz w:val="28"/>
          <w:szCs w:val="28"/>
          <w:u w:val="single"/>
        </w:rPr>
        <w:t xml:space="preserve">   </w:t>
      </w:r>
      <w:r w:rsidR="00FE247F" w:rsidRPr="00FE247F">
        <w:rPr>
          <w:rFonts w:ascii="標楷體" w:eastAsia="標楷體" w:hAnsi="標楷體" w:cs="Gungsuh"/>
          <w:color w:val="000000"/>
          <w:sz w:val="28"/>
          <w:szCs w:val="28"/>
        </w:rPr>
        <w:t xml:space="preserve">      </w:t>
      </w:r>
    </w:p>
    <w:p w14:paraId="61FAF574" w14:textId="77777777" w:rsidR="00A27453" w:rsidRPr="00FE247F" w:rsidRDefault="00FE247F" w:rsidP="00FE247F">
      <w:pPr>
        <w:widowControl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1276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FE247F">
        <w:rPr>
          <w:rFonts w:ascii="標楷體" w:eastAsia="標楷體" w:hAnsi="標楷體" w:cs="Gungsuh" w:hint="eastAsia"/>
          <w:color w:val="000000"/>
          <w:sz w:val="28"/>
          <w:szCs w:val="28"/>
        </w:rPr>
        <w:t>投標值合計(1+2)：</w:t>
      </w:r>
      <w:r w:rsidRPr="00FE247F">
        <w:rPr>
          <w:rFonts w:ascii="標楷體" w:eastAsia="標楷體" w:hAnsi="標楷體" w:cs="Gungsuh" w:hint="eastAsia"/>
          <w:color w:val="000000"/>
          <w:sz w:val="28"/>
          <w:szCs w:val="28"/>
          <w:u w:val="single"/>
        </w:rPr>
        <w:t xml:space="preserve">            </w:t>
      </w:r>
    </w:p>
    <w:p w14:paraId="73A755C7" w14:textId="77777777" w:rsidR="00A27453" w:rsidRPr="00FE247F" w:rsidRDefault="00A27453" w:rsidP="00AF590C">
      <w:pPr>
        <w:widowControl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400" w:lineRule="exact"/>
        <w:ind w:left="709" w:hanging="709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FE247F">
        <w:rPr>
          <w:rFonts w:ascii="標楷體" w:eastAsia="標楷體" w:hAnsi="標楷體" w:cs="Gungsuh"/>
          <w:color w:val="000000"/>
          <w:sz w:val="28"/>
          <w:szCs w:val="28"/>
        </w:rPr>
        <w:t>加值服務計畫</w:t>
      </w:r>
    </w:p>
    <w:p w14:paraId="7592B00C" w14:textId="77777777" w:rsidR="00FE247F" w:rsidRPr="00FE247F" w:rsidRDefault="00FE247F" w:rsidP="00FE247F">
      <w:pPr>
        <w:pStyle w:val="ac"/>
        <w:numPr>
          <w:ilvl w:val="0"/>
          <w:numId w:val="81"/>
        </w:numPr>
        <w:spacing w:line="400" w:lineRule="exact"/>
        <w:ind w:leftChars="0" w:left="1276" w:hanging="709"/>
        <w:rPr>
          <w:rFonts w:ascii="標楷體" w:eastAsia="標楷體" w:hAnsi="標楷體" w:cs="Gungsuh"/>
          <w:color w:val="000000"/>
          <w:sz w:val="28"/>
          <w:szCs w:val="28"/>
        </w:rPr>
      </w:pPr>
      <w:r w:rsidRPr="00FE247F">
        <w:rPr>
          <w:rFonts w:ascii="標楷體" w:eastAsia="標楷體" w:hAnsi="標楷體" w:cs="Gungsuh" w:hint="eastAsia"/>
          <w:color w:val="000000"/>
          <w:sz w:val="28"/>
          <w:szCs w:val="28"/>
        </w:rPr>
        <w:t>投標人承諾加值予提供土地場址設置太陽能光電發電系統設備</w:t>
      </w:r>
      <w:r w:rsidRPr="00FE247F">
        <w:rPr>
          <w:rFonts w:ascii="標楷體" w:eastAsia="標楷體" w:hAnsi="標楷體" w:cs="Gungsuh" w:hint="eastAsia"/>
          <w:color w:val="000000"/>
          <w:sz w:val="28"/>
          <w:szCs w:val="28"/>
        </w:rPr>
        <w:lastRenderedPageBreak/>
        <w:t>所在機關之計畫。</w:t>
      </w:r>
    </w:p>
    <w:p w14:paraId="1778A6D6" w14:textId="77777777" w:rsidR="00461483" w:rsidRPr="00FE247F" w:rsidRDefault="00FE247F" w:rsidP="00FE247F">
      <w:pPr>
        <w:pStyle w:val="ac"/>
        <w:numPr>
          <w:ilvl w:val="0"/>
          <w:numId w:val="81"/>
        </w:numPr>
        <w:spacing w:line="400" w:lineRule="exact"/>
        <w:ind w:leftChars="0" w:left="1276" w:hanging="709"/>
      </w:pPr>
      <w:r w:rsidRPr="00FE247F">
        <w:rPr>
          <w:rFonts w:ascii="標楷體" w:eastAsia="標楷體" w:hAnsi="標楷體" w:cs="Gungsuh" w:hint="eastAsia"/>
          <w:color w:val="000000"/>
          <w:sz w:val="28"/>
          <w:szCs w:val="28"/>
        </w:rPr>
        <w:t>計畫內容以球場運動地坪恢復原狀或整新、照明、球場設施改善、增加設施、樹木園藝處理等其他有助本校發展之設施設備等，輔以節能減碳、推廣再生能源、設置智慧設施、太陽能光電美學設置等內容相關</w:t>
      </w:r>
      <w:r w:rsidR="00A27453" w:rsidRPr="00A27453">
        <w:rPr>
          <w:rFonts w:ascii="標楷體" w:eastAsia="標楷體" w:hAnsi="標楷體" w:cs="Gungsuh"/>
          <w:color w:val="000000"/>
          <w:sz w:val="28"/>
          <w:szCs w:val="28"/>
        </w:rPr>
        <w:t>。</w:t>
      </w:r>
    </w:p>
    <w:p w14:paraId="0AA51791" w14:textId="77777777" w:rsidR="00FE247F" w:rsidRDefault="00FE247F" w:rsidP="00FE247F">
      <w:pPr>
        <w:pStyle w:val="ac"/>
        <w:numPr>
          <w:ilvl w:val="0"/>
          <w:numId w:val="81"/>
        </w:numPr>
        <w:spacing w:line="400" w:lineRule="exact"/>
        <w:ind w:leftChars="0" w:left="1276" w:hanging="709"/>
      </w:pPr>
      <w:r>
        <w:rPr>
          <w:rFonts w:ascii="標楷體" w:eastAsia="標楷體" w:hAnsi="標楷體" w:cs="Gungsuh" w:hint="eastAsia"/>
          <w:color w:val="000000"/>
          <w:sz w:val="28"/>
          <w:szCs w:val="28"/>
        </w:rPr>
        <w:t>其他回饋事項。</w:t>
      </w:r>
    </w:p>
    <w:sectPr w:rsidR="00FE247F" w:rsidSect="00A27453">
      <w:pgSz w:w="11906" w:h="16838"/>
      <w:pgMar w:top="1440" w:right="1416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AB184" w14:textId="77777777" w:rsidR="00AC4AA2" w:rsidRDefault="00AC4AA2" w:rsidP="00AF590C">
      <w:r>
        <w:separator/>
      </w:r>
    </w:p>
  </w:endnote>
  <w:endnote w:type="continuationSeparator" w:id="0">
    <w:p w14:paraId="2CDC1F13" w14:textId="77777777" w:rsidR="00AC4AA2" w:rsidRDefault="00AC4AA2" w:rsidP="00AF5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ngsuh">
    <w:altName w:val="Times New Roman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B82A3" w14:textId="77777777" w:rsidR="00AC4AA2" w:rsidRDefault="00AC4AA2" w:rsidP="00AF590C">
      <w:r>
        <w:separator/>
      </w:r>
    </w:p>
  </w:footnote>
  <w:footnote w:type="continuationSeparator" w:id="0">
    <w:p w14:paraId="393EE4EA" w14:textId="77777777" w:rsidR="00AC4AA2" w:rsidRDefault="00AC4AA2" w:rsidP="00AF5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12D5"/>
    <w:multiLevelType w:val="multilevel"/>
    <w:tmpl w:val="2FE4A22C"/>
    <w:lvl w:ilvl="0">
      <w:start w:val="1"/>
      <w:numFmt w:val="bullet"/>
      <w:lvlText w:val="三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1" w15:restartNumberingAfterBreak="0">
    <w:nsid w:val="02965806"/>
    <w:multiLevelType w:val="multilevel"/>
    <w:tmpl w:val="3C1EDCAC"/>
    <w:lvl w:ilvl="0">
      <w:start w:val="1"/>
      <w:numFmt w:val="bullet"/>
      <w:lvlText w:val="㈡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E24E3"/>
    <w:multiLevelType w:val="multilevel"/>
    <w:tmpl w:val="C6321B84"/>
    <w:lvl w:ilvl="0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14E38"/>
    <w:multiLevelType w:val="multilevel"/>
    <w:tmpl w:val="F148F36C"/>
    <w:lvl w:ilvl="0">
      <w:start w:val="1"/>
      <w:numFmt w:val="bullet"/>
      <w:lvlText w:val="參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47513A"/>
    <w:multiLevelType w:val="multilevel"/>
    <w:tmpl w:val="D25482C4"/>
    <w:lvl w:ilvl="0">
      <w:start w:val="1"/>
      <w:numFmt w:val="bullet"/>
      <w:lvlText w:val="二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5" w15:restartNumberingAfterBreak="0">
    <w:nsid w:val="05000C33"/>
    <w:multiLevelType w:val="multilevel"/>
    <w:tmpl w:val="739E18AE"/>
    <w:lvl w:ilvl="0">
      <w:start w:val="1"/>
      <w:numFmt w:val="bullet"/>
      <w:lvlText w:val="伍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5372D26"/>
    <w:multiLevelType w:val="multilevel"/>
    <w:tmpl w:val="9BD82414"/>
    <w:lvl w:ilvl="0">
      <w:start w:val="1"/>
      <w:numFmt w:val="bullet"/>
      <w:lvlText w:val="陸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6BB544A"/>
    <w:multiLevelType w:val="hybridMultilevel"/>
    <w:tmpl w:val="589A95E6"/>
    <w:lvl w:ilvl="0" w:tplc="1CAC455C">
      <w:start w:val="1"/>
      <w:numFmt w:val="taiwaneseCountingThousand"/>
      <w:lvlText w:val="%1、 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990027C"/>
    <w:multiLevelType w:val="multilevel"/>
    <w:tmpl w:val="0BF6399E"/>
    <w:lvl w:ilvl="0">
      <w:start w:val="1"/>
      <w:numFmt w:val="bullet"/>
      <w:lvlText w:val="五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9" w15:restartNumberingAfterBreak="0">
    <w:nsid w:val="0B446B37"/>
    <w:multiLevelType w:val="multilevel"/>
    <w:tmpl w:val="B354398A"/>
    <w:lvl w:ilvl="0">
      <w:start w:val="1"/>
      <w:numFmt w:val="bullet"/>
      <w:lvlText w:val="五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10" w15:restartNumberingAfterBreak="0">
    <w:nsid w:val="0C0725C4"/>
    <w:multiLevelType w:val="multilevel"/>
    <w:tmpl w:val="F3F4993C"/>
    <w:lvl w:ilvl="0">
      <w:start w:val="1"/>
      <w:numFmt w:val="bullet"/>
      <w:lvlText w:val="伍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D843BB"/>
    <w:multiLevelType w:val="multilevel"/>
    <w:tmpl w:val="3C9A2B6A"/>
    <w:lvl w:ilvl="0">
      <w:start w:val="1"/>
      <w:numFmt w:val="bullet"/>
      <w:lvlText w:val="㈢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E7C4E80"/>
    <w:multiLevelType w:val="multilevel"/>
    <w:tmpl w:val="8E8E53B6"/>
    <w:lvl w:ilvl="0">
      <w:start w:val="1"/>
      <w:numFmt w:val="bullet"/>
      <w:lvlText w:val="㈡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EB9042D"/>
    <w:multiLevelType w:val="multilevel"/>
    <w:tmpl w:val="25C2FD7A"/>
    <w:lvl w:ilvl="0">
      <w:start w:val="1"/>
      <w:numFmt w:val="taiwaneseCountingThousand"/>
      <w:lvlText w:val="%1、 "/>
      <w:lvlJc w:val="left"/>
      <w:pPr>
        <w:ind w:left="1047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14" w15:restartNumberingAfterBreak="0">
    <w:nsid w:val="0F710C99"/>
    <w:multiLevelType w:val="multilevel"/>
    <w:tmpl w:val="D2E41440"/>
    <w:lvl w:ilvl="0">
      <w:start w:val="1"/>
      <w:numFmt w:val="bullet"/>
      <w:lvlText w:val="㈢"/>
      <w:lvlJc w:val="left"/>
      <w:pPr>
        <w:ind w:left="1331" w:hanging="480"/>
      </w:p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5" w15:restartNumberingAfterBreak="0">
    <w:nsid w:val="1020512F"/>
    <w:multiLevelType w:val="multilevel"/>
    <w:tmpl w:val="86C809CC"/>
    <w:lvl w:ilvl="0">
      <w:start w:val="1"/>
      <w:numFmt w:val="bullet"/>
      <w:lvlText w:val="㈢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03157A9"/>
    <w:multiLevelType w:val="multilevel"/>
    <w:tmpl w:val="78C24F5E"/>
    <w:lvl w:ilvl="0">
      <w:start w:val="1"/>
      <w:numFmt w:val="bullet"/>
      <w:lvlText w:val="㈥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2661427"/>
    <w:multiLevelType w:val="multilevel"/>
    <w:tmpl w:val="9E78FE54"/>
    <w:lvl w:ilvl="0">
      <w:start w:val="1"/>
      <w:numFmt w:val="bullet"/>
      <w:lvlText w:val="㈢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26B4A74"/>
    <w:multiLevelType w:val="multilevel"/>
    <w:tmpl w:val="0E52B42C"/>
    <w:lvl w:ilvl="0">
      <w:start w:val="1"/>
      <w:numFmt w:val="bullet"/>
      <w:lvlText w:val="㈡"/>
      <w:lvlJc w:val="left"/>
      <w:pPr>
        <w:ind w:left="1331" w:hanging="480"/>
      </w:p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13AE38F2"/>
    <w:multiLevelType w:val="multilevel"/>
    <w:tmpl w:val="B5C00BDE"/>
    <w:lvl w:ilvl="0">
      <w:start w:val="1"/>
      <w:numFmt w:val="bullet"/>
      <w:lvlText w:val="四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20" w15:restartNumberingAfterBreak="0">
    <w:nsid w:val="166015D5"/>
    <w:multiLevelType w:val="multilevel"/>
    <w:tmpl w:val="A1188C06"/>
    <w:lvl w:ilvl="0">
      <w:start w:val="1"/>
      <w:numFmt w:val="bullet"/>
      <w:lvlText w:val="貳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7507F51"/>
    <w:multiLevelType w:val="multilevel"/>
    <w:tmpl w:val="32E03B2E"/>
    <w:lvl w:ilvl="0">
      <w:start w:val="1"/>
      <w:numFmt w:val="bullet"/>
      <w:lvlText w:val="三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22" w15:restartNumberingAfterBreak="0">
    <w:nsid w:val="191F610A"/>
    <w:multiLevelType w:val="multilevel"/>
    <w:tmpl w:val="06B81F90"/>
    <w:lvl w:ilvl="0">
      <w:start w:val="1"/>
      <w:numFmt w:val="taiwaneseCountingThousand"/>
      <w:lvlText w:val="%1、 "/>
      <w:lvlJc w:val="left"/>
      <w:pPr>
        <w:ind w:left="1047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23" w15:restartNumberingAfterBreak="0">
    <w:nsid w:val="1B92650E"/>
    <w:multiLevelType w:val="multilevel"/>
    <w:tmpl w:val="1A1CED86"/>
    <w:lvl w:ilvl="0">
      <w:start w:val="1"/>
      <w:numFmt w:val="bullet"/>
      <w:lvlText w:val="㈤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E3A5D68"/>
    <w:multiLevelType w:val="multilevel"/>
    <w:tmpl w:val="4D0A02FC"/>
    <w:lvl w:ilvl="0">
      <w:start w:val="1"/>
      <w:numFmt w:val="bullet"/>
      <w:lvlText w:val="肆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5B37E27"/>
    <w:multiLevelType w:val="multilevel"/>
    <w:tmpl w:val="FD8C754E"/>
    <w:lvl w:ilvl="0">
      <w:start w:val="1"/>
      <w:numFmt w:val="bullet"/>
      <w:lvlText w:val="㈤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8254E36"/>
    <w:multiLevelType w:val="multilevel"/>
    <w:tmpl w:val="6276D1E2"/>
    <w:lvl w:ilvl="0">
      <w:start w:val="1"/>
      <w:numFmt w:val="bullet"/>
      <w:lvlText w:val="貳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A1B7FF2"/>
    <w:multiLevelType w:val="multilevel"/>
    <w:tmpl w:val="024C7C02"/>
    <w:lvl w:ilvl="0">
      <w:start w:val="1"/>
      <w:numFmt w:val="taiwaneseCountingThousand"/>
      <w:lvlText w:val="%1、 "/>
      <w:lvlJc w:val="left"/>
      <w:pPr>
        <w:ind w:left="1047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28" w15:restartNumberingAfterBreak="0">
    <w:nsid w:val="2A454D39"/>
    <w:multiLevelType w:val="multilevel"/>
    <w:tmpl w:val="96BC2DCC"/>
    <w:lvl w:ilvl="0">
      <w:start w:val="1"/>
      <w:numFmt w:val="bullet"/>
      <w:lvlText w:val="二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29" w15:restartNumberingAfterBreak="0">
    <w:nsid w:val="2C2A0970"/>
    <w:multiLevelType w:val="multilevel"/>
    <w:tmpl w:val="69BE35B2"/>
    <w:lvl w:ilvl="0">
      <w:start w:val="1"/>
      <w:numFmt w:val="bullet"/>
      <w:lvlText w:val="二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30" w15:restartNumberingAfterBreak="0">
    <w:nsid w:val="2E610CEC"/>
    <w:multiLevelType w:val="multilevel"/>
    <w:tmpl w:val="B3487DA2"/>
    <w:lvl w:ilvl="0">
      <w:start w:val="1"/>
      <w:numFmt w:val="bullet"/>
      <w:lvlText w:val="五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31" w15:restartNumberingAfterBreak="0">
    <w:nsid w:val="3329690A"/>
    <w:multiLevelType w:val="multilevel"/>
    <w:tmpl w:val="4ED4A574"/>
    <w:lvl w:ilvl="0">
      <w:start w:val="1"/>
      <w:numFmt w:val="taiwaneseCountingThousand"/>
      <w:lvlText w:val="(%1)"/>
      <w:lvlJc w:val="left"/>
      <w:pPr>
        <w:ind w:left="1047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32" w15:restartNumberingAfterBreak="0">
    <w:nsid w:val="33B55B97"/>
    <w:multiLevelType w:val="multilevel"/>
    <w:tmpl w:val="D2C457DE"/>
    <w:lvl w:ilvl="0">
      <w:start w:val="1"/>
      <w:numFmt w:val="bullet"/>
      <w:lvlText w:val="㈢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5581C97"/>
    <w:multiLevelType w:val="multilevel"/>
    <w:tmpl w:val="046C1D04"/>
    <w:lvl w:ilvl="0">
      <w:start w:val="1"/>
      <w:numFmt w:val="bullet"/>
      <w:lvlText w:val="一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34" w15:restartNumberingAfterBreak="0">
    <w:nsid w:val="370614A7"/>
    <w:multiLevelType w:val="multilevel"/>
    <w:tmpl w:val="860AA18C"/>
    <w:lvl w:ilvl="0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AC67112"/>
    <w:multiLevelType w:val="multilevel"/>
    <w:tmpl w:val="411C49C8"/>
    <w:lvl w:ilvl="0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C3D3408"/>
    <w:multiLevelType w:val="multilevel"/>
    <w:tmpl w:val="ACC20D50"/>
    <w:lvl w:ilvl="0">
      <w:start w:val="1"/>
      <w:numFmt w:val="bullet"/>
      <w:lvlText w:val="㈡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EF3299D"/>
    <w:multiLevelType w:val="multilevel"/>
    <w:tmpl w:val="356CF9CE"/>
    <w:lvl w:ilvl="0">
      <w:start w:val="1"/>
      <w:numFmt w:val="bullet"/>
      <w:lvlText w:val="㈣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FB249D1"/>
    <w:multiLevelType w:val="multilevel"/>
    <w:tmpl w:val="2D20AE80"/>
    <w:lvl w:ilvl="0">
      <w:start w:val="1"/>
      <w:numFmt w:val="bullet"/>
      <w:lvlText w:val="肆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43380A71"/>
    <w:multiLevelType w:val="multilevel"/>
    <w:tmpl w:val="92F0679E"/>
    <w:lvl w:ilvl="0">
      <w:start w:val="1"/>
      <w:numFmt w:val="bullet"/>
      <w:lvlText w:val="㈠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43F37DD4"/>
    <w:multiLevelType w:val="multilevel"/>
    <w:tmpl w:val="B8F656E6"/>
    <w:lvl w:ilvl="0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6061337"/>
    <w:multiLevelType w:val="multilevel"/>
    <w:tmpl w:val="8C7AC130"/>
    <w:lvl w:ilvl="0">
      <w:start w:val="1"/>
      <w:numFmt w:val="bullet"/>
      <w:lvlText w:val="二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42" w15:restartNumberingAfterBreak="0">
    <w:nsid w:val="46520A2E"/>
    <w:multiLevelType w:val="multilevel"/>
    <w:tmpl w:val="6E0AFA66"/>
    <w:lvl w:ilvl="0">
      <w:start w:val="1"/>
      <w:numFmt w:val="bullet"/>
      <w:lvlText w:val="二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43" w15:restartNumberingAfterBreak="0">
    <w:nsid w:val="46FA2091"/>
    <w:multiLevelType w:val="multilevel"/>
    <w:tmpl w:val="3A8EE630"/>
    <w:lvl w:ilvl="0">
      <w:start w:val="1"/>
      <w:numFmt w:val="bullet"/>
      <w:lvlText w:val="四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44" w15:restartNumberingAfterBreak="0">
    <w:nsid w:val="483F4B59"/>
    <w:multiLevelType w:val="multilevel"/>
    <w:tmpl w:val="CE00938C"/>
    <w:lvl w:ilvl="0">
      <w:start w:val="1"/>
      <w:numFmt w:val="bullet"/>
      <w:lvlText w:val="陸"/>
      <w:lvlJc w:val="left"/>
      <w:pPr>
        <w:ind w:left="480" w:hanging="480"/>
      </w:pPr>
      <w:rPr>
        <w:rFonts w:ascii="Arial" w:eastAsia="Arial" w:hAnsi="Arial" w:cs="Arial"/>
        <w:b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49FD4671"/>
    <w:multiLevelType w:val="multilevel"/>
    <w:tmpl w:val="2F785B9E"/>
    <w:lvl w:ilvl="0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4CFC2435"/>
    <w:multiLevelType w:val="multilevel"/>
    <w:tmpl w:val="56B83BC0"/>
    <w:lvl w:ilvl="0">
      <w:start w:val="1"/>
      <w:numFmt w:val="bullet"/>
      <w:lvlText w:val="六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47" w15:restartNumberingAfterBreak="0">
    <w:nsid w:val="50227CD0"/>
    <w:multiLevelType w:val="multilevel"/>
    <w:tmpl w:val="58B4695C"/>
    <w:lvl w:ilvl="0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0231543"/>
    <w:multiLevelType w:val="multilevel"/>
    <w:tmpl w:val="9A2E40EA"/>
    <w:lvl w:ilvl="0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1811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291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771" w:hanging="480"/>
      </w:pPr>
      <w:rPr>
        <w:rFonts w:hint="eastAsia"/>
      </w:rPr>
    </w:lvl>
    <w:lvl w:ilvl="4">
      <w:start w:val="1"/>
      <w:numFmt w:val="decimal"/>
      <w:lvlText w:val="%5、"/>
      <w:lvlJc w:val="left"/>
      <w:pPr>
        <w:ind w:left="3251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731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211" w:hanging="480"/>
      </w:pPr>
      <w:rPr>
        <w:rFonts w:hint="eastAsia"/>
      </w:rPr>
    </w:lvl>
    <w:lvl w:ilvl="7">
      <w:start w:val="1"/>
      <w:numFmt w:val="decimal"/>
      <w:lvlText w:val="%8、"/>
      <w:lvlJc w:val="left"/>
      <w:pPr>
        <w:ind w:left="4691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171" w:hanging="480"/>
      </w:pPr>
      <w:rPr>
        <w:rFonts w:hint="eastAsia"/>
      </w:rPr>
    </w:lvl>
  </w:abstractNum>
  <w:abstractNum w:abstractNumId="49" w15:restartNumberingAfterBreak="0">
    <w:nsid w:val="50EF32DF"/>
    <w:multiLevelType w:val="multilevel"/>
    <w:tmpl w:val="F0BABE0E"/>
    <w:lvl w:ilvl="0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3285F53"/>
    <w:multiLevelType w:val="multilevel"/>
    <w:tmpl w:val="670C9B88"/>
    <w:lvl w:ilvl="0">
      <w:start w:val="1"/>
      <w:numFmt w:val="bullet"/>
      <w:lvlText w:val="㈡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543A04AA"/>
    <w:multiLevelType w:val="multilevel"/>
    <w:tmpl w:val="37EE2946"/>
    <w:lvl w:ilvl="0">
      <w:start w:val="1"/>
      <w:numFmt w:val="bullet"/>
      <w:lvlText w:val="六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52" w15:restartNumberingAfterBreak="0">
    <w:nsid w:val="565825F5"/>
    <w:multiLevelType w:val="multilevel"/>
    <w:tmpl w:val="DA5EC4C0"/>
    <w:lvl w:ilvl="0">
      <w:start w:val="1"/>
      <w:numFmt w:val="bullet"/>
      <w:lvlText w:val="二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53" w15:restartNumberingAfterBreak="0">
    <w:nsid w:val="5769255D"/>
    <w:multiLevelType w:val="multilevel"/>
    <w:tmpl w:val="BB3219CA"/>
    <w:lvl w:ilvl="0">
      <w:start w:val="1"/>
      <w:numFmt w:val="taiwaneseCountingThousand"/>
      <w:lvlText w:val="%1、 "/>
      <w:lvlJc w:val="left"/>
      <w:pPr>
        <w:ind w:left="1047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54" w15:restartNumberingAfterBreak="0">
    <w:nsid w:val="5B150BAA"/>
    <w:multiLevelType w:val="multilevel"/>
    <w:tmpl w:val="5342A0BE"/>
    <w:lvl w:ilvl="0">
      <w:start w:val="1"/>
      <w:numFmt w:val="bullet"/>
      <w:lvlText w:val="參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5B1D3BA0"/>
    <w:multiLevelType w:val="multilevel"/>
    <w:tmpl w:val="38D6F918"/>
    <w:lvl w:ilvl="0">
      <w:start w:val="1"/>
      <w:numFmt w:val="bullet"/>
      <w:lvlText w:val="四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56" w15:restartNumberingAfterBreak="0">
    <w:nsid w:val="5B581095"/>
    <w:multiLevelType w:val="multilevel"/>
    <w:tmpl w:val="044E8830"/>
    <w:lvl w:ilvl="0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57" w15:restartNumberingAfterBreak="0">
    <w:nsid w:val="5D067C93"/>
    <w:multiLevelType w:val="multilevel"/>
    <w:tmpl w:val="AD983014"/>
    <w:lvl w:ilvl="0">
      <w:start w:val="1"/>
      <w:numFmt w:val="bullet"/>
      <w:lvlText w:val="㈡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D1F3AF1"/>
    <w:multiLevelType w:val="multilevel"/>
    <w:tmpl w:val="B8063C58"/>
    <w:lvl w:ilvl="0">
      <w:start w:val="1"/>
      <w:numFmt w:val="taiwaneseCountingThousand"/>
      <w:lvlText w:val="%1、 "/>
      <w:lvlJc w:val="left"/>
      <w:pPr>
        <w:ind w:left="1047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59" w15:restartNumberingAfterBreak="0">
    <w:nsid w:val="5E551EDE"/>
    <w:multiLevelType w:val="multilevel"/>
    <w:tmpl w:val="9E6C28BA"/>
    <w:lvl w:ilvl="0">
      <w:start w:val="1"/>
      <w:numFmt w:val="bullet"/>
      <w:lvlText w:val="㈡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EBD3C18"/>
    <w:multiLevelType w:val="hybridMultilevel"/>
    <w:tmpl w:val="079401D0"/>
    <w:lvl w:ilvl="0" w:tplc="4B96067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609B7446"/>
    <w:multiLevelType w:val="multilevel"/>
    <w:tmpl w:val="FDA2F59C"/>
    <w:lvl w:ilvl="0">
      <w:start w:val="1"/>
      <w:numFmt w:val="bullet"/>
      <w:lvlText w:val="㈢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61BF3593"/>
    <w:multiLevelType w:val="multilevel"/>
    <w:tmpl w:val="29D2DE94"/>
    <w:lvl w:ilvl="0">
      <w:start w:val="1"/>
      <w:numFmt w:val="bullet"/>
      <w:lvlText w:val="二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63" w15:restartNumberingAfterBreak="0">
    <w:nsid w:val="627F6329"/>
    <w:multiLevelType w:val="multilevel"/>
    <w:tmpl w:val="B9D83CEE"/>
    <w:lvl w:ilvl="0">
      <w:start w:val="1"/>
      <w:numFmt w:val="bullet"/>
      <w:lvlText w:val="三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64" w15:restartNumberingAfterBreak="0">
    <w:nsid w:val="630C7FBE"/>
    <w:multiLevelType w:val="multilevel"/>
    <w:tmpl w:val="051AF04E"/>
    <w:lvl w:ilvl="0">
      <w:start w:val="1"/>
      <w:numFmt w:val="bullet"/>
      <w:lvlText w:val="㈢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632959E6"/>
    <w:multiLevelType w:val="multilevel"/>
    <w:tmpl w:val="9E78CBDA"/>
    <w:lvl w:ilvl="0">
      <w:start w:val="1"/>
      <w:numFmt w:val="taiwaneseCountingThousand"/>
      <w:lvlText w:val="%1、 "/>
      <w:lvlJc w:val="left"/>
      <w:pPr>
        <w:ind w:left="1047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66" w15:restartNumberingAfterBreak="0">
    <w:nsid w:val="63B55AB3"/>
    <w:multiLevelType w:val="multilevel"/>
    <w:tmpl w:val="B8FAFDBC"/>
    <w:lvl w:ilvl="0">
      <w:start w:val="1"/>
      <w:numFmt w:val="bullet"/>
      <w:lvlText w:val="㈣"/>
      <w:lvlJc w:val="left"/>
      <w:pPr>
        <w:ind w:left="1331" w:hanging="480"/>
      </w:p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67" w15:restartNumberingAfterBreak="0">
    <w:nsid w:val="64205CB9"/>
    <w:multiLevelType w:val="multilevel"/>
    <w:tmpl w:val="C966066C"/>
    <w:lvl w:ilvl="0">
      <w:start w:val="1"/>
      <w:numFmt w:val="bullet"/>
      <w:lvlText w:val="五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68" w15:restartNumberingAfterBreak="0">
    <w:nsid w:val="645130B6"/>
    <w:multiLevelType w:val="multilevel"/>
    <w:tmpl w:val="DAAC7C96"/>
    <w:lvl w:ilvl="0">
      <w:start w:val="1"/>
      <w:numFmt w:val="bullet"/>
      <w:lvlText w:val="二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69" w15:restartNumberingAfterBreak="0">
    <w:nsid w:val="65292D5D"/>
    <w:multiLevelType w:val="multilevel"/>
    <w:tmpl w:val="76B2EF02"/>
    <w:lvl w:ilvl="0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6EC12015"/>
    <w:multiLevelType w:val="multilevel"/>
    <w:tmpl w:val="1F347DF4"/>
    <w:lvl w:ilvl="0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708F67A4"/>
    <w:multiLevelType w:val="multilevel"/>
    <w:tmpl w:val="B6BE4B64"/>
    <w:lvl w:ilvl="0">
      <w:start w:val="1"/>
      <w:numFmt w:val="bullet"/>
      <w:lvlText w:val="㈣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725323DE"/>
    <w:multiLevelType w:val="multilevel"/>
    <w:tmpl w:val="87B8173E"/>
    <w:lvl w:ilvl="0">
      <w:start w:val="1"/>
      <w:numFmt w:val="taiwaneseCountingThousand"/>
      <w:lvlText w:val="%1、 "/>
      <w:lvlJc w:val="left"/>
      <w:pPr>
        <w:ind w:left="1047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73" w15:restartNumberingAfterBreak="0">
    <w:nsid w:val="74F0611B"/>
    <w:multiLevelType w:val="multilevel"/>
    <w:tmpl w:val="4E268BE2"/>
    <w:lvl w:ilvl="0">
      <w:start w:val="1"/>
      <w:numFmt w:val="bullet"/>
      <w:lvlText w:val="三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74" w15:restartNumberingAfterBreak="0">
    <w:nsid w:val="75CC630A"/>
    <w:multiLevelType w:val="multilevel"/>
    <w:tmpl w:val="6366DF90"/>
    <w:lvl w:ilvl="0">
      <w:start w:val="1"/>
      <w:numFmt w:val="bullet"/>
      <w:lvlText w:val="㈣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77135526"/>
    <w:multiLevelType w:val="multilevel"/>
    <w:tmpl w:val="9FEC9558"/>
    <w:lvl w:ilvl="0">
      <w:start w:val="1"/>
      <w:numFmt w:val="taiwaneseCountingThousand"/>
      <w:lvlText w:val="%1、 "/>
      <w:lvlJc w:val="left"/>
      <w:pPr>
        <w:ind w:left="1047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76" w15:restartNumberingAfterBreak="0">
    <w:nsid w:val="771A7BEB"/>
    <w:multiLevelType w:val="multilevel"/>
    <w:tmpl w:val="8884BBB6"/>
    <w:lvl w:ilvl="0">
      <w:start w:val="1"/>
      <w:numFmt w:val="bullet"/>
      <w:lvlText w:val="二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794F2F0B"/>
    <w:multiLevelType w:val="multilevel"/>
    <w:tmpl w:val="0D0E4922"/>
    <w:lvl w:ilvl="0">
      <w:start w:val="1"/>
      <w:numFmt w:val="bullet"/>
      <w:lvlText w:val="㈡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78" w15:restartNumberingAfterBreak="0">
    <w:nsid w:val="7D1A3239"/>
    <w:multiLevelType w:val="multilevel"/>
    <w:tmpl w:val="3C608F90"/>
    <w:lvl w:ilvl="0">
      <w:start w:val="1"/>
      <w:numFmt w:val="ideographLegalTraditional"/>
      <w:lvlText w:val="%1、 "/>
      <w:lvlJc w:val="left"/>
      <w:pPr>
        <w:ind w:left="480" w:hanging="480"/>
      </w:pPr>
      <w:rPr>
        <w:rFonts w:hint="eastAsia"/>
      </w:rPr>
    </w:lvl>
    <w:lvl w:ilvl="1">
      <w:start w:val="1"/>
      <w:numFmt w:val="taiwaneseCountingThousand"/>
      <w:lvlText w:val="%2、 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7E863C35"/>
    <w:multiLevelType w:val="multilevel"/>
    <w:tmpl w:val="8CA2CAAE"/>
    <w:lvl w:ilvl="0">
      <w:start w:val="1"/>
      <w:numFmt w:val="ideographLegalTraditional"/>
      <w:lvlText w:val="%1、 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7F455E47"/>
    <w:multiLevelType w:val="multilevel"/>
    <w:tmpl w:val="3944507E"/>
    <w:lvl w:ilvl="0">
      <w:start w:val="1"/>
      <w:numFmt w:val="bullet"/>
      <w:lvlText w:val="㈡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FA93A9F"/>
    <w:multiLevelType w:val="multilevel"/>
    <w:tmpl w:val="67C8F7A0"/>
    <w:lvl w:ilvl="0">
      <w:start w:val="1"/>
      <w:numFmt w:val="bullet"/>
      <w:lvlText w:val="四"/>
      <w:lvlJc w:val="left"/>
      <w:pPr>
        <w:ind w:left="1047" w:hanging="480"/>
      </w:pPr>
    </w:lvl>
    <w:lvl w:ilvl="1">
      <w:start w:val="1"/>
      <w:numFmt w:val="decim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decim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decim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num w:numId="1">
    <w:abstractNumId w:val="14"/>
  </w:num>
  <w:num w:numId="2">
    <w:abstractNumId w:val="22"/>
  </w:num>
  <w:num w:numId="3">
    <w:abstractNumId w:val="36"/>
  </w:num>
  <w:num w:numId="4">
    <w:abstractNumId w:val="43"/>
  </w:num>
  <w:num w:numId="5">
    <w:abstractNumId w:val="56"/>
  </w:num>
  <w:num w:numId="6">
    <w:abstractNumId w:val="50"/>
  </w:num>
  <w:num w:numId="7">
    <w:abstractNumId w:val="74"/>
  </w:num>
  <w:num w:numId="8">
    <w:abstractNumId w:val="27"/>
  </w:num>
  <w:num w:numId="9">
    <w:abstractNumId w:val="73"/>
  </w:num>
  <w:num w:numId="10">
    <w:abstractNumId w:val="31"/>
  </w:num>
  <w:num w:numId="11">
    <w:abstractNumId w:val="3"/>
  </w:num>
  <w:num w:numId="12">
    <w:abstractNumId w:val="2"/>
  </w:num>
  <w:num w:numId="13">
    <w:abstractNumId w:val="38"/>
  </w:num>
  <w:num w:numId="14">
    <w:abstractNumId w:val="21"/>
  </w:num>
  <w:num w:numId="15">
    <w:abstractNumId w:val="11"/>
  </w:num>
  <w:num w:numId="16">
    <w:abstractNumId w:val="62"/>
  </w:num>
  <w:num w:numId="17">
    <w:abstractNumId w:val="1"/>
  </w:num>
  <w:num w:numId="18">
    <w:abstractNumId w:val="29"/>
  </w:num>
  <w:num w:numId="19">
    <w:abstractNumId w:val="64"/>
  </w:num>
  <w:num w:numId="20">
    <w:abstractNumId w:val="81"/>
  </w:num>
  <w:num w:numId="21">
    <w:abstractNumId w:val="63"/>
  </w:num>
  <w:num w:numId="22">
    <w:abstractNumId w:val="71"/>
  </w:num>
  <w:num w:numId="23">
    <w:abstractNumId w:val="5"/>
  </w:num>
  <w:num w:numId="24">
    <w:abstractNumId w:val="68"/>
  </w:num>
  <w:num w:numId="25">
    <w:abstractNumId w:val="28"/>
  </w:num>
  <w:num w:numId="26">
    <w:abstractNumId w:val="8"/>
  </w:num>
  <w:num w:numId="27">
    <w:abstractNumId w:val="51"/>
  </w:num>
  <w:num w:numId="28">
    <w:abstractNumId w:val="53"/>
  </w:num>
  <w:num w:numId="29">
    <w:abstractNumId w:val="4"/>
  </w:num>
  <w:num w:numId="30">
    <w:abstractNumId w:val="44"/>
  </w:num>
  <w:num w:numId="31">
    <w:abstractNumId w:val="46"/>
  </w:num>
  <w:num w:numId="32">
    <w:abstractNumId w:val="52"/>
  </w:num>
  <w:num w:numId="33">
    <w:abstractNumId w:val="66"/>
  </w:num>
  <w:num w:numId="34">
    <w:abstractNumId w:val="67"/>
  </w:num>
  <w:num w:numId="35">
    <w:abstractNumId w:val="58"/>
  </w:num>
  <w:num w:numId="36">
    <w:abstractNumId w:val="12"/>
  </w:num>
  <w:num w:numId="37">
    <w:abstractNumId w:val="33"/>
  </w:num>
  <w:num w:numId="38">
    <w:abstractNumId w:val="6"/>
  </w:num>
  <w:num w:numId="39">
    <w:abstractNumId w:val="69"/>
  </w:num>
  <w:num w:numId="40">
    <w:abstractNumId w:val="30"/>
  </w:num>
  <w:num w:numId="41">
    <w:abstractNumId w:val="19"/>
  </w:num>
  <w:num w:numId="42">
    <w:abstractNumId w:val="78"/>
  </w:num>
  <w:num w:numId="43">
    <w:abstractNumId w:val="42"/>
  </w:num>
  <w:num w:numId="44">
    <w:abstractNumId w:val="32"/>
  </w:num>
  <w:num w:numId="45">
    <w:abstractNumId w:val="23"/>
  </w:num>
  <w:num w:numId="46">
    <w:abstractNumId w:val="18"/>
  </w:num>
  <w:num w:numId="47">
    <w:abstractNumId w:val="79"/>
  </w:num>
  <w:num w:numId="48">
    <w:abstractNumId w:val="45"/>
  </w:num>
  <w:num w:numId="49">
    <w:abstractNumId w:val="57"/>
  </w:num>
  <w:num w:numId="50">
    <w:abstractNumId w:val="41"/>
  </w:num>
  <w:num w:numId="51">
    <w:abstractNumId w:val="54"/>
  </w:num>
  <w:num w:numId="52">
    <w:abstractNumId w:val="75"/>
  </w:num>
  <w:num w:numId="53">
    <w:abstractNumId w:val="10"/>
  </w:num>
  <w:num w:numId="54">
    <w:abstractNumId w:val="55"/>
  </w:num>
  <w:num w:numId="55">
    <w:abstractNumId w:val="76"/>
  </w:num>
  <w:num w:numId="56">
    <w:abstractNumId w:val="77"/>
  </w:num>
  <w:num w:numId="57">
    <w:abstractNumId w:val="34"/>
  </w:num>
  <w:num w:numId="58">
    <w:abstractNumId w:val="16"/>
  </w:num>
  <w:num w:numId="59">
    <w:abstractNumId w:val="25"/>
  </w:num>
  <w:num w:numId="60">
    <w:abstractNumId w:val="59"/>
  </w:num>
  <w:num w:numId="61">
    <w:abstractNumId w:val="61"/>
  </w:num>
  <w:num w:numId="62">
    <w:abstractNumId w:val="15"/>
  </w:num>
  <w:num w:numId="63">
    <w:abstractNumId w:val="80"/>
  </w:num>
  <w:num w:numId="64">
    <w:abstractNumId w:val="35"/>
  </w:num>
  <w:num w:numId="65">
    <w:abstractNumId w:val="17"/>
  </w:num>
  <w:num w:numId="66">
    <w:abstractNumId w:val="39"/>
  </w:num>
  <w:num w:numId="67">
    <w:abstractNumId w:val="37"/>
  </w:num>
  <w:num w:numId="68">
    <w:abstractNumId w:val="13"/>
  </w:num>
  <w:num w:numId="69">
    <w:abstractNumId w:val="26"/>
  </w:num>
  <w:num w:numId="70">
    <w:abstractNumId w:val="49"/>
  </w:num>
  <w:num w:numId="71">
    <w:abstractNumId w:val="0"/>
  </w:num>
  <w:num w:numId="72">
    <w:abstractNumId w:val="70"/>
  </w:num>
  <w:num w:numId="73">
    <w:abstractNumId w:val="20"/>
  </w:num>
  <w:num w:numId="74">
    <w:abstractNumId w:val="47"/>
  </w:num>
  <w:num w:numId="75">
    <w:abstractNumId w:val="24"/>
  </w:num>
  <w:num w:numId="76">
    <w:abstractNumId w:val="9"/>
  </w:num>
  <w:num w:numId="77">
    <w:abstractNumId w:val="40"/>
  </w:num>
  <w:num w:numId="78">
    <w:abstractNumId w:val="65"/>
  </w:num>
  <w:num w:numId="79">
    <w:abstractNumId w:val="72"/>
  </w:num>
  <w:num w:numId="80">
    <w:abstractNumId w:val="48"/>
  </w:num>
  <w:num w:numId="81">
    <w:abstractNumId w:val="7"/>
  </w:num>
  <w:num w:numId="82">
    <w:abstractNumId w:val="6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453"/>
    <w:rsid w:val="00095BF6"/>
    <w:rsid w:val="00107A3D"/>
    <w:rsid w:val="00107BF1"/>
    <w:rsid w:val="001F14A2"/>
    <w:rsid w:val="002640DA"/>
    <w:rsid w:val="0032721C"/>
    <w:rsid w:val="003B5159"/>
    <w:rsid w:val="003B5D5E"/>
    <w:rsid w:val="004155F1"/>
    <w:rsid w:val="00437E6E"/>
    <w:rsid w:val="00461483"/>
    <w:rsid w:val="00476578"/>
    <w:rsid w:val="00633846"/>
    <w:rsid w:val="00762A72"/>
    <w:rsid w:val="00795F7E"/>
    <w:rsid w:val="008316AA"/>
    <w:rsid w:val="009410E7"/>
    <w:rsid w:val="009766F0"/>
    <w:rsid w:val="00A27453"/>
    <w:rsid w:val="00AA7B2F"/>
    <w:rsid w:val="00AB0C0D"/>
    <w:rsid w:val="00AC3D3B"/>
    <w:rsid w:val="00AC4AA2"/>
    <w:rsid w:val="00AF590C"/>
    <w:rsid w:val="00D14CBA"/>
    <w:rsid w:val="00F36717"/>
    <w:rsid w:val="00FE2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FA7D79"/>
  <w15:chartTrackingRefBased/>
  <w15:docId w15:val="{7CDA05DE-617F-4707-88C0-D4F549153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7453"/>
    <w:pPr>
      <w:widowControl w:val="0"/>
    </w:pPr>
    <w:rPr>
      <w:rFonts w:ascii="Calibri" w:eastAsiaTheme="minorEastAsia" w:hAnsi="Calibri" w:cs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095BF6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aliases w:val="節"/>
    <w:basedOn w:val="a"/>
    <w:next w:val="a0"/>
    <w:link w:val="20"/>
    <w:qFormat/>
    <w:rsid w:val="00095BF6"/>
    <w:pPr>
      <w:keepNext/>
      <w:adjustRightInd w:val="0"/>
      <w:snapToGrid w:val="0"/>
      <w:spacing w:before="60" w:after="60" w:line="400" w:lineRule="atLeast"/>
      <w:jc w:val="both"/>
      <w:outlineLvl w:val="1"/>
    </w:pPr>
    <w:rPr>
      <w:rFonts w:ascii="Arial" w:eastAsia="華康中黑體" w:hAnsi="Arial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095BF6"/>
    <w:rPr>
      <w:rFonts w:ascii="Arial" w:hAnsi="Arial"/>
      <w:b/>
      <w:bCs/>
      <w:kern w:val="52"/>
      <w:sz w:val="52"/>
      <w:szCs w:val="52"/>
    </w:rPr>
  </w:style>
  <w:style w:type="character" w:customStyle="1" w:styleId="20">
    <w:name w:val="標題 2 字元"/>
    <w:aliases w:val="節 字元"/>
    <w:link w:val="2"/>
    <w:rsid w:val="00095BF6"/>
    <w:rPr>
      <w:rFonts w:ascii="Arial" w:eastAsia="華康中黑體" w:hAnsi="Arial"/>
      <w:sz w:val="32"/>
    </w:rPr>
  </w:style>
  <w:style w:type="paragraph" w:styleId="a0">
    <w:name w:val="Normal Indent"/>
    <w:basedOn w:val="a"/>
    <w:uiPriority w:val="99"/>
    <w:semiHidden/>
    <w:unhideWhenUsed/>
    <w:rsid w:val="00095BF6"/>
    <w:pPr>
      <w:ind w:leftChars="200" w:left="480"/>
    </w:pPr>
  </w:style>
  <w:style w:type="paragraph" w:styleId="a4">
    <w:name w:val="caption"/>
    <w:basedOn w:val="a"/>
    <w:next w:val="a"/>
    <w:uiPriority w:val="35"/>
    <w:qFormat/>
    <w:rsid w:val="00095BF6"/>
    <w:rPr>
      <w:sz w:val="20"/>
      <w:szCs w:val="20"/>
    </w:rPr>
  </w:style>
  <w:style w:type="character" w:styleId="a5">
    <w:name w:val="Strong"/>
    <w:qFormat/>
    <w:rsid w:val="00095BF6"/>
    <w:rPr>
      <w:b/>
      <w:bCs/>
    </w:rPr>
  </w:style>
  <w:style w:type="paragraph" w:styleId="a6">
    <w:name w:val="No Spacing"/>
    <w:uiPriority w:val="1"/>
    <w:qFormat/>
    <w:rsid w:val="00095BF6"/>
    <w:pPr>
      <w:widowControl w:val="0"/>
    </w:pPr>
    <w:rPr>
      <w:rFonts w:ascii="Calibri" w:hAnsi="Calibri"/>
      <w:kern w:val="2"/>
      <w:sz w:val="24"/>
      <w:szCs w:val="22"/>
    </w:rPr>
  </w:style>
  <w:style w:type="paragraph" w:styleId="a7">
    <w:name w:val="TOC Heading"/>
    <w:basedOn w:val="1"/>
    <w:next w:val="a"/>
    <w:uiPriority w:val="39"/>
    <w:qFormat/>
    <w:rsid w:val="00095BF6"/>
    <w:pPr>
      <w:keepLines/>
      <w:widowControl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AF59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AF590C"/>
    <w:rPr>
      <w:rFonts w:ascii="Calibri" w:eastAsiaTheme="minorEastAsia" w:hAnsi="Calibri" w:cs="Calibri"/>
    </w:rPr>
  </w:style>
  <w:style w:type="paragraph" w:styleId="aa">
    <w:name w:val="footer"/>
    <w:basedOn w:val="a"/>
    <w:link w:val="ab"/>
    <w:uiPriority w:val="99"/>
    <w:unhideWhenUsed/>
    <w:rsid w:val="00AF59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1"/>
    <w:link w:val="aa"/>
    <w:uiPriority w:val="99"/>
    <w:rsid w:val="00AF590C"/>
    <w:rPr>
      <w:rFonts w:ascii="Calibri" w:eastAsiaTheme="minorEastAsia" w:hAnsi="Calibri" w:cs="Calibri"/>
    </w:rPr>
  </w:style>
  <w:style w:type="paragraph" w:styleId="ac">
    <w:name w:val="List Paragraph"/>
    <w:basedOn w:val="a"/>
    <w:uiPriority w:val="34"/>
    <w:qFormat/>
    <w:rsid w:val="00FE247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2025-02-21T03:11:00Z</dcterms:created>
  <dcterms:modified xsi:type="dcterms:W3CDTF">2026-04-22T08:41:00Z</dcterms:modified>
</cp:coreProperties>
</file>