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41" w:rsidRDefault="00436C53" w:rsidP="009A2C41">
      <w:pPr>
        <w:spacing w:line="440" w:lineRule="exact"/>
        <w:ind w:right="7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EB621E">
        <w:rPr>
          <w:rFonts w:ascii="標楷體" w:eastAsia="標楷體" w:hAnsi="標楷體" w:hint="eastAsia"/>
          <w:b/>
          <w:color w:val="000000"/>
          <w:sz w:val="32"/>
          <w:szCs w:val="32"/>
        </w:rPr>
        <w:t>總務處</w:t>
      </w:r>
      <w:r w:rsidR="00824242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3E09C4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Pr="00EB621E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5A0218">
        <w:rPr>
          <w:rFonts w:ascii="標楷體" w:eastAsia="標楷體" w:hAnsi="標楷體" w:hint="eastAsia"/>
          <w:b/>
          <w:color w:val="000000"/>
          <w:sz w:val="32"/>
          <w:szCs w:val="32"/>
        </w:rPr>
        <w:t>6</w:t>
      </w:r>
      <w:r w:rsidRPr="00EB621E">
        <w:rPr>
          <w:rFonts w:ascii="標楷體" w:eastAsia="標楷體" w:hAnsi="標楷體" w:hint="eastAsia"/>
          <w:b/>
          <w:color w:val="000000"/>
          <w:sz w:val="32"/>
          <w:szCs w:val="32"/>
        </w:rPr>
        <w:t>月</w:t>
      </w:r>
      <w:r w:rsidR="009146C7">
        <w:rPr>
          <w:rFonts w:ascii="標楷體" w:eastAsia="標楷體" w:hAnsi="標楷體" w:hint="eastAsia"/>
          <w:b/>
          <w:color w:val="000000"/>
          <w:sz w:val="32"/>
          <w:szCs w:val="32"/>
        </w:rPr>
        <w:t>各組工作報告</w:t>
      </w:r>
      <w:r w:rsidR="009146C7" w:rsidRPr="008A4FD0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="008A4FD0" w:rsidRPr="008A4FD0">
        <w:rPr>
          <w:rFonts w:ascii="標楷體" w:eastAsia="標楷體" w:hAnsi="標楷體" w:hint="eastAsia"/>
          <w:sz w:val="32"/>
          <w:szCs w:val="32"/>
        </w:rPr>
        <w:t>行政會議及</w:t>
      </w:r>
      <w:r w:rsidR="009146C7" w:rsidRPr="008A4FD0">
        <w:rPr>
          <w:rFonts w:ascii="標楷體" w:eastAsia="標楷體" w:hAnsi="標楷體" w:hint="eastAsia"/>
          <w:color w:val="000000"/>
          <w:sz w:val="32"/>
          <w:szCs w:val="32"/>
        </w:rPr>
        <w:t>總務簡訊</w:t>
      </w:r>
      <w:r w:rsidR="008A4FD0">
        <w:rPr>
          <w:rFonts w:ascii="標楷體" w:eastAsia="標楷體" w:hAnsi="標楷體" w:hint="eastAsia"/>
          <w:color w:val="000000"/>
          <w:sz w:val="32"/>
          <w:szCs w:val="32"/>
        </w:rPr>
        <w:t>用</w:t>
      </w:r>
      <w:r w:rsidR="009146C7" w:rsidRPr="008A4FD0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9A2C41" w:rsidRPr="008A4FD0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="009A2C41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 </w:t>
      </w:r>
      <w:r w:rsidR="009A2C41" w:rsidRPr="007A115B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</w:p>
    <w:p w:rsidR="00C36ABD" w:rsidRPr="00E5729F" w:rsidRDefault="0074634D" w:rsidP="002A1AC8">
      <w:pPr>
        <w:spacing w:beforeLines="100" w:line="3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="00C36ABD" w:rsidRPr="00E5729F">
        <w:rPr>
          <w:rFonts w:ascii="標楷體" w:eastAsia="標楷體" w:hAnsi="標楷體" w:hint="eastAsia"/>
          <w:b/>
          <w:color w:val="000000"/>
          <w:sz w:val="28"/>
          <w:szCs w:val="28"/>
        </w:rPr>
        <w:t>營</w:t>
      </w:r>
      <w:proofErr w:type="gramStart"/>
      <w:r w:rsidR="00C36ABD" w:rsidRPr="00E5729F">
        <w:rPr>
          <w:rFonts w:ascii="標楷體" w:eastAsia="標楷體" w:hAnsi="標楷體" w:hint="eastAsia"/>
          <w:b/>
          <w:color w:val="000000"/>
          <w:sz w:val="28"/>
          <w:szCs w:val="28"/>
        </w:rPr>
        <w:t>繕</w:t>
      </w:r>
      <w:proofErr w:type="gramEnd"/>
      <w:r w:rsidR="00C36ABD" w:rsidRPr="00E5729F">
        <w:rPr>
          <w:rFonts w:ascii="標楷體" w:eastAsia="標楷體" w:hAnsi="標楷體" w:hint="eastAsia"/>
          <w:b/>
          <w:color w:val="000000"/>
          <w:sz w:val="28"/>
          <w:szCs w:val="28"/>
        </w:rPr>
        <w:t>組</w:t>
      </w:r>
    </w:p>
    <w:p w:rsidR="00406F99" w:rsidRPr="006B1602" w:rsidRDefault="00406F99" w:rsidP="00406F99">
      <w:pPr>
        <w:spacing w:line="360" w:lineRule="exact"/>
        <w:rPr>
          <w:rFonts w:eastAsia="標楷體"/>
          <w:b/>
          <w:color w:val="000000"/>
          <w:sz w:val="26"/>
          <w:szCs w:val="26"/>
        </w:rPr>
      </w:pPr>
      <w:r w:rsidRPr="00365A9D">
        <w:rPr>
          <w:rFonts w:ascii="標楷體" w:eastAsia="標楷體" w:hAnsi="標楷體" w:hint="eastAsia"/>
          <w:b/>
          <w:color w:val="000000"/>
          <w:sz w:val="28"/>
          <w:szCs w:val="28"/>
        </w:rPr>
        <w:t>本</w:t>
      </w:r>
      <w:r w:rsidRPr="006B1602">
        <w:rPr>
          <w:rFonts w:ascii="標楷體" w:eastAsia="標楷體" w:hAnsi="標楷體" w:hint="eastAsia"/>
          <w:b/>
          <w:color w:val="000000"/>
          <w:sz w:val="26"/>
          <w:szCs w:val="26"/>
        </w:rPr>
        <w:t>校近期重要建設工程進度表</w:t>
      </w:r>
      <w:r w:rsidRPr="006B1602">
        <w:rPr>
          <w:rFonts w:eastAsia="標楷體"/>
          <w:b/>
          <w:color w:val="000000"/>
          <w:sz w:val="26"/>
          <w:szCs w:val="26"/>
        </w:rPr>
        <w:t>( 1</w:t>
      </w:r>
      <w:r w:rsidRPr="006B1602">
        <w:rPr>
          <w:rFonts w:eastAsia="標楷體" w:hint="eastAsia"/>
          <w:b/>
          <w:color w:val="000000"/>
          <w:sz w:val="26"/>
          <w:szCs w:val="26"/>
        </w:rPr>
        <w:t>10</w:t>
      </w:r>
      <w:r w:rsidRPr="006B1602">
        <w:rPr>
          <w:rFonts w:eastAsia="標楷體"/>
          <w:b/>
          <w:color w:val="000000"/>
          <w:sz w:val="26"/>
          <w:szCs w:val="26"/>
        </w:rPr>
        <w:t>.</w:t>
      </w:r>
      <w:r w:rsidRPr="006B1602">
        <w:rPr>
          <w:rFonts w:eastAsia="標楷體" w:hint="eastAsia"/>
          <w:b/>
          <w:color w:val="000000"/>
          <w:sz w:val="26"/>
          <w:szCs w:val="26"/>
        </w:rPr>
        <w:t>6</w:t>
      </w:r>
      <w:r w:rsidRPr="006B1602">
        <w:rPr>
          <w:rFonts w:eastAsia="標楷體"/>
          <w:b/>
          <w:color w:val="000000"/>
          <w:sz w:val="26"/>
          <w:szCs w:val="26"/>
        </w:rPr>
        <w:t>)</w:t>
      </w:r>
    </w:p>
    <w:tbl>
      <w:tblPr>
        <w:tblStyle w:val="ab"/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97"/>
        <w:gridCol w:w="1772"/>
        <w:gridCol w:w="3581"/>
        <w:gridCol w:w="3739"/>
      </w:tblGrid>
      <w:tr w:rsidR="00406F99" w:rsidRPr="006B1602" w:rsidTr="00485DA3">
        <w:tc>
          <w:tcPr>
            <w:tcW w:w="797" w:type="dxa"/>
          </w:tcPr>
          <w:p w:rsidR="00406F99" w:rsidRPr="006B1602" w:rsidRDefault="00406F99" w:rsidP="00485DA3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項次</w:t>
            </w:r>
          </w:p>
        </w:tc>
        <w:tc>
          <w:tcPr>
            <w:tcW w:w="1772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工程名稱</w:t>
            </w:r>
          </w:p>
        </w:tc>
        <w:tc>
          <w:tcPr>
            <w:tcW w:w="3581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工程主要節點</w:t>
            </w:r>
          </w:p>
        </w:tc>
        <w:tc>
          <w:tcPr>
            <w:tcW w:w="3739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工程進度與執行內容</w:t>
            </w:r>
          </w:p>
        </w:tc>
      </w:tr>
      <w:tr w:rsidR="00406F99" w:rsidRPr="006B1602" w:rsidTr="00485DA3">
        <w:trPr>
          <w:trHeight w:val="1435"/>
        </w:trPr>
        <w:tc>
          <w:tcPr>
            <w:tcW w:w="797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6B1602">
              <w:rPr>
                <w:rFonts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72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新校區東側</w:t>
            </w:r>
          </w:p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樹木移植工程</w:t>
            </w:r>
          </w:p>
        </w:tc>
        <w:tc>
          <w:tcPr>
            <w:tcW w:w="3581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規劃完成日期：109.08.05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細設完成日期：109.12.01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決標日期：110.01.18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開工日期：110.04.28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3739" w:type="dxa"/>
          </w:tcPr>
          <w:p w:rsidR="00406F99" w:rsidRPr="006B1602" w:rsidRDefault="00406F99" w:rsidP="00485DA3">
            <w:pPr>
              <w:pStyle w:val="af5"/>
              <w:spacing w:line="32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本工程於110年4月28日開工，至5月底之預定進度8.74%，實際進度9.25%</w:t>
            </w:r>
          </w:p>
          <w:p w:rsidR="00406F99" w:rsidRPr="006B1602" w:rsidRDefault="00406F99" w:rsidP="00485DA3">
            <w:pPr>
              <w:pStyle w:val="af5"/>
              <w:spacing w:line="32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  <w:r w:rsidRPr="006B160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406F99" w:rsidRPr="006B1602" w:rsidTr="00485DA3">
        <w:trPr>
          <w:trHeight w:val="1794"/>
        </w:trPr>
        <w:tc>
          <w:tcPr>
            <w:tcW w:w="797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6B1602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72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資源回收站</w:t>
            </w:r>
          </w:p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新建工程</w:t>
            </w:r>
          </w:p>
        </w:tc>
        <w:tc>
          <w:tcPr>
            <w:tcW w:w="3581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規劃完成日期：108.02.01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細設完成日期：108.03.13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決標日期：108.11.26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開工日期：109.02.11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完工日期：110.03.24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正式驗收日期：110.5.26</w:t>
            </w:r>
          </w:p>
        </w:tc>
        <w:tc>
          <w:tcPr>
            <w:tcW w:w="3739" w:type="dxa"/>
          </w:tcPr>
          <w:p w:rsidR="00406F99" w:rsidRPr="006B1602" w:rsidRDefault="00406F99" w:rsidP="00485DA3">
            <w:pPr>
              <w:pStyle w:val="af5"/>
              <w:spacing w:line="32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110年5月26日正式驗收合格，</w:t>
            </w:r>
            <w:proofErr w:type="gramStart"/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俟</w:t>
            </w:r>
            <w:proofErr w:type="gramEnd"/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承包商取得使用執照後，再行結案支付尾款。</w:t>
            </w:r>
          </w:p>
        </w:tc>
      </w:tr>
      <w:tr w:rsidR="00406F99" w:rsidRPr="006B1602" w:rsidTr="00485DA3">
        <w:trPr>
          <w:trHeight w:val="1460"/>
        </w:trPr>
        <w:tc>
          <w:tcPr>
            <w:tcW w:w="797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6B1602">
              <w:rPr>
                <w:rFonts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72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運動場看</w:t>
            </w:r>
            <w:proofErr w:type="gramStart"/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臺</w:t>
            </w:r>
            <w:proofErr w:type="gramEnd"/>
          </w:p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新建工程</w:t>
            </w:r>
          </w:p>
        </w:tc>
        <w:tc>
          <w:tcPr>
            <w:tcW w:w="3581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規劃完成日期：1</w:t>
            </w:r>
            <w:r w:rsidRPr="006B160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07.06.11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細設完成日期：107</w:t>
            </w:r>
            <w:r w:rsidRPr="006B160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09</w:t>
            </w:r>
            <w:r w:rsidRPr="006B160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決標日期：108.11.19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開工日期：109.03.11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完工日期：110.09.03(預定)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3739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施工中，至5月底之預定進度為88.0%，實際進度為88.11%，超前0.11%。</w:t>
            </w:r>
          </w:p>
        </w:tc>
      </w:tr>
      <w:tr w:rsidR="00406F99" w:rsidRPr="006B1602" w:rsidTr="00485DA3">
        <w:trPr>
          <w:trHeight w:val="1460"/>
        </w:trPr>
        <w:tc>
          <w:tcPr>
            <w:tcW w:w="797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6B1602">
              <w:rPr>
                <w:rFonts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72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新校區大門等新建工程</w:t>
            </w:r>
          </w:p>
        </w:tc>
        <w:tc>
          <w:tcPr>
            <w:tcW w:w="3581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kern w:val="0"/>
                <w:sz w:val="26"/>
                <w:szCs w:val="26"/>
              </w:rPr>
              <w:t>規劃完成日期：109.12.31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細設完成日期：110.3.22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3739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已於上網公告招標作業中，預計110年6月29日開標。</w:t>
            </w:r>
          </w:p>
        </w:tc>
      </w:tr>
      <w:tr w:rsidR="00406F99" w:rsidRPr="006B1602" w:rsidTr="00485DA3">
        <w:trPr>
          <w:trHeight w:val="1460"/>
        </w:trPr>
        <w:tc>
          <w:tcPr>
            <w:tcW w:w="797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6B1602">
              <w:rPr>
                <w:rFonts w:hint="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72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新校區停</w:t>
            </w: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車場(停3)新建</w:t>
            </w:r>
          </w:p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工程</w:t>
            </w:r>
          </w:p>
        </w:tc>
        <w:tc>
          <w:tcPr>
            <w:tcW w:w="3581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規劃完成日期：109.06.02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細設完成日期：110.3.22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3739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本工程細部設計資料(第二版)已於2月23日辦理預算審查會議，建築師已於3月22日將細部設計圖說修正資料函送本校，目前簽辦工程發包事宜中。</w:t>
            </w:r>
          </w:p>
        </w:tc>
      </w:tr>
      <w:tr w:rsidR="00406F99" w:rsidRPr="006B1602" w:rsidTr="00485DA3">
        <w:trPr>
          <w:trHeight w:val="1412"/>
        </w:trPr>
        <w:tc>
          <w:tcPr>
            <w:tcW w:w="797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6B1602">
              <w:rPr>
                <w:rFonts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72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dstrike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學生宿舍新建工程</w:t>
            </w:r>
          </w:p>
        </w:tc>
        <w:tc>
          <w:tcPr>
            <w:tcW w:w="3581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規劃完成日期：108.06.10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細設完成日期：108.11.08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決標日期：109</w:t>
            </w:r>
            <w:r w:rsidRPr="006B160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08</w:t>
            </w:r>
            <w:r w:rsidRPr="006B160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.</w:t>
            </w: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18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開工日期：109.11.20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完工日期：111.9.26(預定)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3739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dstrike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施工中，至5月底之預定進度為15.52%，實際進度為23.95%，超前8.42%。</w:t>
            </w:r>
          </w:p>
        </w:tc>
      </w:tr>
      <w:tr w:rsidR="00406F99" w:rsidRPr="006B1602" w:rsidTr="00485DA3">
        <w:trPr>
          <w:trHeight w:val="468"/>
        </w:trPr>
        <w:tc>
          <w:tcPr>
            <w:tcW w:w="797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6B1602">
              <w:rPr>
                <w:rFonts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772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資源回收站前步道及鋪</w:t>
            </w: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面</w:t>
            </w:r>
          </w:p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整修工程</w:t>
            </w:r>
          </w:p>
        </w:tc>
        <w:tc>
          <w:tcPr>
            <w:tcW w:w="3581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規劃設計完成日期：110.04.06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決標日期：110.04.21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開工日期：110.05.10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完工日期：110.06.23(預定)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3739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lastRenderedPageBreak/>
              <w:t>目前施工中</w:t>
            </w:r>
          </w:p>
        </w:tc>
      </w:tr>
      <w:tr w:rsidR="00406F99" w:rsidRPr="006B1602" w:rsidTr="00485DA3">
        <w:trPr>
          <w:trHeight w:val="1412"/>
        </w:trPr>
        <w:tc>
          <w:tcPr>
            <w:tcW w:w="797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6B1602">
              <w:rPr>
                <w:rFonts w:hint="eastAsia"/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1772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機械工程館結構耐震補強</w:t>
            </w:r>
          </w:p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工程</w:t>
            </w:r>
          </w:p>
        </w:tc>
        <w:tc>
          <w:tcPr>
            <w:tcW w:w="3581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耐震調查評估報告書完成日期：110.2.1.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細設完成日期：110.4.7.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決標日期：110.6.7.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3739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已於110年6月7日開標決標，刻正簽辦契約簽訂中，預計6月底前開工。</w:t>
            </w:r>
          </w:p>
        </w:tc>
      </w:tr>
      <w:tr w:rsidR="00406F99" w:rsidRPr="006B1602" w:rsidTr="00485DA3">
        <w:trPr>
          <w:trHeight w:val="1412"/>
        </w:trPr>
        <w:tc>
          <w:tcPr>
            <w:tcW w:w="797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6B1602">
              <w:rPr>
                <w:rFonts w:hint="eastAsia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72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校園安全改善等工程</w:t>
            </w:r>
          </w:p>
        </w:tc>
        <w:tc>
          <w:tcPr>
            <w:tcW w:w="3581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規劃完成日期：110.1.13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細設完成日期：110.1.13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決標日期：110.4.19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開工日期：110.5.6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完工日期：(預定)110.6.25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3739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施工中，至5月底之預定進度為40.00%，實際進度為40.00%。</w:t>
            </w:r>
          </w:p>
        </w:tc>
      </w:tr>
      <w:tr w:rsidR="00406F99" w:rsidRPr="006B1602" w:rsidTr="00485DA3">
        <w:trPr>
          <w:trHeight w:val="1929"/>
        </w:trPr>
        <w:tc>
          <w:tcPr>
            <w:tcW w:w="797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6B1602">
              <w:rPr>
                <w:rFonts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772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110</w:t>
            </w:r>
            <w:proofErr w:type="gramEnd"/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年度無障礙校園環境</w:t>
            </w:r>
          </w:p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改善工程</w:t>
            </w:r>
          </w:p>
        </w:tc>
        <w:tc>
          <w:tcPr>
            <w:tcW w:w="3581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規劃完成日期：110.5.26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細設完成日期：110.5.26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3739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本案於110年5月26日完成規劃設計相關圖說，已於110年6月7日簽辦工程發包作業中。</w:t>
            </w:r>
          </w:p>
        </w:tc>
      </w:tr>
      <w:tr w:rsidR="00406F99" w:rsidRPr="006B1602" w:rsidTr="00485DA3">
        <w:trPr>
          <w:trHeight w:val="1840"/>
        </w:trPr>
        <w:tc>
          <w:tcPr>
            <w:tcW w:w="797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6B1602">
              <w:rPr>
                <w:rFonts w:hint="eastAsia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772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國秀樓</w:t>
            </w:r>
            <w:proofErr w:type="gramEnd"/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結構</w:t>
            </w:r>
          </w:p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dstrike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耐震補強工程</w:t>
            </w:r>
          </w:p>
        </w:tc>
        <w:tc>
          <w:tcPr>
            <w:tcW w:w="3581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規劃完成日期：110.4.27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dstrike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3739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已於4月1日邀集</w:t>
            </w:r>
            <w:proofErr w:type="gramStart"/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國秀樓</w:t>
            </w:r>
            <w:proofErr w:type="gramEnd"/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使用單位召開補強設計期中討論會議，目前顧問公司已將設計內容送請外審單位辦理審查作業中。預計於111年暑假期間施工。</w:t>
            </w:r>
          </w:p>
        </w:tc>
      </w:tr>
      <w:tr w:rsidR="00406F99" w:rsidRPr="006B1602" w:rsidTr="00485DA3">
        <w:trPr>
          <w:trHeight w:val="2126"/>
        </w:trPr>
        <w:tc>
          <w:tcPr>
            <w:tcW w:w="797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6B1602">
              <w:rPr>
                <w:rFonts w:hint="eastAsia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772" w:type="dxa"/>
            <w:vAlign w:val="center"/>
          </w:tcPr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勤</w:t>
            </w:r>
            <w:proofErr w:type="gramStart"/>
            <w:r w:rsidRPr="006B160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益學舍</w:t>
            </w:r>
            <w:proofErr w:type="gramEnd"/>
            <w:r w:rsidRPr="006B160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冷氣計費用電表</w:t>
            </w:r>
          </w:p>
          <w:p w:rsidR="00406F99" w:rsidRPr="006B1602" w:rsidRDefault="00406F99" w:rsidP="00485DA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維修檢驗</w:t>
            </w:r>
          </w:p>
        </w:tc>
        <w:tc>
          <w:tcPr>
            <w:tcW w:w="3581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規劃完成日期：無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細設完成日期：無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決標日期：110.01.21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開工日期：110.2.20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完工日期：</w:t>
            </w:r>
          </w:p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驗收日期：</w:t>
            </w:r>
          </w:p>
        </w:tc>
        <w:tc>
          <w:tcPr>
            <w:tcW w:w="3739" w:type="dxa"/>
          </w:tcPr>
          <w:p w:rsidR="00406F99" w:rsidRPr="006B1602" w:rsidRDefault="00406F99" w:rsidP="00485DA3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B160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本案為勞務採購，總計分</w:t>
            </w: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7期，第二期（A棟4至5樓）已完成，目前第三期（A棟6至7樓）作業進行中，其</w:t>
            </w:r>
            <w:r w:rsidRPr="006B1602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完工期限為</w:t>
            </w:r>
            <w:r w:rsidRPr="006B160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111年12月31日。</w:t>
            </w:r>
          </w:p>
        </w:tc>
      </w:tr>
    </w:tbl>
    <w:p w:rsidR="0074634D" w:rsidRDefault="0074634D" w:rsidP="00F062AE">
      <w:pPr>
        <w:spacing w:line="380" w:lineRule="exact"/>
        <w:ind w:left="48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22AF3" w:rsidRPr="00A73A6F" w:rsidRDefault="00722AF3" w:rsidP="00A73A6F">
      <w:pPr>
        <w:pStyle w:val="af5"/>
        <w:numPr>
          <w:ilvl w:val="0"/>
          <w:numId w:val="14"/>
        </w:numPr>
        <w:spacing w:line="380" w:lineRule="exact"/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A73A6F">
        <w:rPr>
          <w:rFonts w:ascii="標楷體" w:eastAsia="標楷體" w:hAnsi="標楷體" w:hint="eastAsia"/>
          <w:b/>
          <w:color w:val="000000"/>
          <w:sz w:val="28"/>
          <w:szCs w:val="28"/>
        </w:rPr>
        <w:t>事務組</w:t>
      </w:r>
    </w:p>
    <w:p w:rsidR="00E4452E" w:rsidRPr="00A73A6F" w:rsidRDefault="00A73A6F" w:rsidP="00A73A6F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E4452E" w:rsidRPr="00A73A6F">
        <w:rPr>
          <w:rFonts w:ascii="標楷體" w:eastAsia="標楷體" w:hAnsi="標楷體" w:hint="eastAsia"/>
          <w:color w:val="000000"/>
          <w:sz w:val="28"/>
          <w:szCs w:val="28"/>
        </w:rPr>
        <w:t>積極辦理新校區環境清潔維護並保持道路、停車場清潔。</w:t>
      </w:r>
    </w:p>
    <w:p w:rsidR="00E4452E" w:rsidRPr="00A73A6F" w:rsidRDefault="00A73A6F" w:rsidP="00A73A6F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E4452E" w:rsidRPr="00A73A6F">
        <w:rPr>
          <w:rFonts w:ascii="標楷體" w:eastAsia="標楷體" w:hAnsi="標楷體" w:hint="eastAsia"/>
          <w:color w:val="000000"/>
          <w:sz w:val="28"/>
          <w:szCs w:val="28"/>
        </w:rPr>
        <w:t>持續督導及維護本校環境清潔及場地管理等各項事務支援工作。</w:t>
      </w:r>
    </w:p>
    <w:p w:rsidR="00E4452E" w:rsidRPr="002A1AC8" w:rsidRDefault="00E4452E" w:rsidP="00E4452E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t>因應限水措施均暫停所有花草澆水、噴</w:t>
      </w:r>
      <w:proofErr w:type="gramStart"/>
      <w:r w:rsidRPr="002A1AC8">
        <w:rPr>
          <w:rFonts w:ascii="標楷體" w:eastAsia="標楷體" w:hAnsi="標楷體" w:hint="eastAsia"/>
          <w:sz w:val="28"/>
          <w:szCs w:val="28"/>
        </w:rPr>
        <w:t>缶</w:t>
      </w:r>
      <w:proofErr w:type="gramEnd"/>
      <w:r w:rsidRPr="002A1AC8">
        <w:rPr>
          <w:rFonts w:ascii="標楷體" w:eastAsia="標楷體" w:hAnsi="標楷體" w:hint="eastAsia"/>
          <w:sz w:val="28"/>
          <w:szCs w:val="28"/>
        </w:rPr>
        <w:t>作業。</w:t>
      </w:r>
    </w:p>
    <w:p w:rsidR="00E4452E" w:rsidRPr="002A1AC8" w:rsidRDefault="00E4452E" w:rsidP="00E4452E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t>因新校區樟樹有枯葉情況，於5月12日開始週一到週六，施以人工澆水。並於5月25日邀請中興大學教授到本校新校區現場</w:t>
      </w:r>
      <w:proofErr w:type="gramStart"/>
      <w:r w:rsidRPr="002A1AC8">
        <w:rPr>
          <w:rFonts w:ascii="標楷體" w:eastAsia="標楷體" w:hAnsi="標楷體" w:hint="eastAsia"/>
          <w:sz w:val="28"/>
          <w:szCs w:val="28"/>
        </w:rPr>
        <w:t>堪察</w:t>
      </w:r>
      <w:proofErr w:type="gramEnd"/>
      <w:r w:rsidRPr="002A1AC8">
        <w:rPr>
          <w:rFonts w:ascii="標楷體" w:eastAsia="標楷體" w:hAnsi="標楷體" w:hint="eastAsia"/>
          <w:sz w:val="28"/>
          <w:szCs w:val="28"/>
        </w:rPr>
        <w:t>樹木生長情況。</w:t>
      </w:r>
    </w:p>
    <w:p w:rsidR="00E4452E" w:rsidRPr="002A1AC8" w:rsidRDefault="00E4452E" w:rsidP="00E4452E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lastRenderedPageBreak/>
        <w:t>持續每週至少一次不定時現場查核清潔人員出勤狀況。</w:t>
      </w:r>
    </w:p>
    <w:p w:rsidR="00E4452E" w:rsidRPr="002A1AC8" w:rsidRDefault="00A73A6F" w:rsidP="00A73A6F">
      <w:pPr>
        <w:snapToGrid w:val="0"/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t>3.</w:t>
      </w:r>
      <w:r w:rsidR="00E4452E" w:rsidRPr="002A1AC8">
        <w:rPr>
          <w:rFonts w:ascii="標楷體" w:eastAsia="標楷體" w:hAnsi="標楷體"/>
          <w:sz w:val="28"/>
          <w:szCs w:val="28"/>
        </w:rPr>
        <w:t>110年</w:t>
      </w:r>
      <w:r w:rsidR="00E4452E" w:rsidRPr="002A1AC8">
        <w:rPr>
          <w:rFonts w:ascii="標楷體" w:eastAsia="標楷體" w:hAnsi="標楷體" w:hint="eastAsia"/>
          <w:sz w:val="28"/>
          <w:szCs w:val="28"/>
        </w:rPr>
        <w:t>5</w:t>
      </w:r>
      <w:r w:rsidR="00E4452E" w:rsidRPr="002A1AC8">
        <w:rPr>
          <w:rFonts w:ascii="標楷體" w:eastAsia="標楷體" w:hAnsi="標楷體"/>
          <w:sz w:val="28"/>
          <w:szCs w:val="28"/>
        </w:rPr>
        <w:t>月份大型廢棄物(桌子、椅子、大型看板…等)已於110年</w:t>
      </w:r>
      <w:r w:rsidR="00E4452E" w:rsidRPr="002A1AC8">
        <w:rPr>
          <w:rFonts w:ascii="標楷體" w:eastAsia="標楷體" w:hAnsi="標楷體" w:hint="eastAsia"/>
          <w:sz w:val="28"/>
          <w:szCs w:val="28"/>
        </w:rPr>
        <w:t>5</w:t>
      </w:r>
      <w:r w:rsidR="00E4452E" w:rsidRPr="002A1AC8">
        <w:rPr>
          <w:rFonts w:ascii="標楷體" w:eastAsia="標楷體" w:hAnsi="標楷體"/>
          <w:sz w:val="28"/>
          <w:szCs w:val="28"/>
        </w:rPr>
        <w:t>月</w:t>
      </w:r>
      <w:r w:rsidR="00E4452E" w:rsidRPr="002A1AC8">
        <w:rPr>
          <w:rFonts w:ascii="標楷體" w:eastAsia="標楷體" w:hAnsi="標楷體" w:hint="eastAsia"/>
          <w:sz w:val="28"/>
          <w:szCs w:val="28"/>
        </w:rPr>
        <w:t>26</w:t>
      </w:r>
      <w:r w:rsidR="00E4452E" w:rsidRPr="002A1AC8">
        <w:rPr>
          <w:rFonts w:ascii="標楷體" w:eastAsia="標楷體" w:hAnsi="標楷體"/>
          <w:sz w:val="28"/>
          <w:szCs w:val="28"/>
        </w:rPr>
        <w:t>日清運完畢。目前垃圾</w:t>
      </w:r>
      <w:r w:rsidR="00E4452E" w:rsidRPr="002A1AC8">
        <w:rPr>
          <w:rFonts w:ascii="標楷體" w:eastAsia="標楷體" w:hAnsi="標楷體" w:hint="eastAsia"/>
          <w:sz w:val="28"/>
          <w:szCs w:val="28"/>
        </w:rPr>
        <w:t>場</w:t>
      </w:r>
      <w:r w:rsidR="00E4452E" w:rsidRPr="002A1AC8">
        <w:rPr>
          <w:rFonts w:ascii="標楷體" w:eastAsia="標楷體" w:hAnsi="標楷體"/>
          <w:sz w:val="28"/>
          <w:szCs w:val="28"/>
        </w:rPr>
        <w:t>子母車僅提供清運一般垃圾。</w:t>
      </w:r>
    </w:p>
    <w:p w:rsidR="00E4452E" w:rsidRPr="002A1AC8" w:rsidRDefault="000741DB" w:rsidP="000741D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t>4.</w:t>
      </w:r>
      <w:r w:rsidR="00E4452E" w:rsidRPr="002A1AC8">
        <w:rPr>
          <w:rFonts w:ascii="標楷體" w:eastAsia="標楷體" w:hAnsi="標楷體"/>
          <w:sz w:val="28"/>
          <w:szCs w:val="28"/>
        </w:rPr>
        <w:t>持續</w:t>
      </w:r>
      <w:r w:rsidR="00E4452E" w:rsidRPr="002A1AC8">
        <w:rPr>
          <w:rFonts w:ascii="標楷體" w:eastAsia="標楷體" w:hAnsi="標楷體" w:hint="eastAsia"/>
          <w:sz w:val="28"/>
          <w:szCs w:val="28"/>
        </w:rPr>
        <w:t>受理本校場地借用事宜，110年5月份申請時數計</w:t>
      </w:r>
      <w:r w:rsidR="00E4452E" w:rsidRPr="002A1AC8">
        <w:rPr>
          <w:rFonts w:ascii="標楷體" w:eastAsia="標楷體" w:hAnsi="標楷體"/>
          <w:sz w:val="28"/>
          <w:szCs w:val="28"/>
        </w:rPr>
        <w:t>1345</w:t>
      </w:r>
      <w:r w:rsidR="00E4452E" w:rsidRPr="002A1AC8">
        <w:rPr>
          <w:rFonts w:ascii="標楷體" w:eastAsia="標楷體" w:hAnsi="標楷體" w:hint="eastAsia"/>
          <w:sz w:val="28"/>
          <w:szCs w:val="28"/>
        </w:rPr>
        <w:t>小時。</w:t>
      </w:r>
    </w:p>
    <w:p w:rsidR="00E4452E" w:rsidRPr="002A1AC8" w:rsidRDefault="000741DB" w:rsidP="000741D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t>5.</w:t>
      </w:r>
      <w:r w:rsidR="00E4452E" w:rsidRPr="002A1AC8">
        <w:rPr>
          <w:rFonts w:ascii="標楷體" w:eastAsia="標楷體" w:hAnsi="標楷體" w:hint="eastAsia"/>
          <w:sz w:val="28"/>
          <w:szCs w:val="28"/>
        </w:rPr>
        <w:t>持續辦理本校各單位設備、儀器及勞務等各項採購作業及驗收作業。</w:t>
      </w:r>
    </w:p>
    <w:p w:rsidR="00E4452E" w:rsidRPr="002A1AC8" w:rsidRDefault="00E4452E" w:rsidP="00E4452E">
      <w:pPr>
        <w:pStyle w:val="af5"/>
        <w:snapToGrid w:val="0"/>
        <w:spacing w:line="44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/>
          <w:sz w:val="28"/>
          <w:szCs w:val="28"/>
        </w:rPr>
        <w:t>(1)</w:t>
      </w:r>
      <w:r w:rsidRPr="002A1AC8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1AC8">
        <w:rPr>
          <w:rFonts w:ascii="標楷體" w:eastAsia="標楷體" w:hAnsi="標楷體"/>
          <w:sz w:val="28"/>
          <w:szCs w:val="28"/>
        </w:rPr>
        <w:t>本年度全校設備費107,873,000元，截至</w:t>
      </w:r>
      <w:r w:rsidRPr="002A1AC8">
        <w:rPr>
          <w:rFonts w:ascii="標楷體" w:eastAsia="標楷體" w:hAnsi="標楷體" w:hint="eastAsia"/>
          <w:sz w:val="28"/>
          <w:szCs w:val="28"/>
        </w:rPr>
        <w:t>5</w:t>
      </w:r>
      <w:r w:rsidRPr="002A1AC8">
        <w:rPr>
          <w:rFonts w:ascii="標楷體" w:eastAsia="標楷體" w:hAnsi="標楷體"/>
          <w:sz w:val="28"/>
          <w:szCs w:val="28"/>
        </w:rPr>
        <w:t>月</w:t>
      </w:r>
      <w:r w:rsidRPr="002A1AC8">
        <w:rPr>
          <w:rFonts w:ascii="標楷體" w:eastAsia="標楷體" w:hAnsi="標楷體" w:hint="eastAsia"/>
          <w:sz w:val="28"/>
          <w:szCs w:val="28"/>
        </w:rPr>
        <w:t>31</w:t>
      </w:r>
      <w:r w:rsidRPr="002A1AC8">
        <w:rPr>
          <w:rFonts w:ascii="標楷體" w:eastAsia="標楷體" w:hAnsi="標楷體"/>
          <w:sz w:val="28"/>
          <w:szCs w:val="28"/>
        </w:rPr>
        <w:t>日止已支付14,186,976元。</w:t>
      </w:r>
    </w:p>
    <w:p w:rsidR="00E4452E" w:rsidRPr="002A1AC8" w:rsidRDefault="00E4452E" w:rsidP="00E4452E">
      <w:pPr>
        <w:pStyle w:val="af5"/>
        <w:snapToGrid w:val="0"/>
        <w:spacing w:line="44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/>
          <w:sz w:val="28"/>
          <w:szCs w:val="28"/>
        </w:rPr>
        <w:t>(2) 110年5月份辦理各單位財務採購案決標金額約計新臺幣1027萬餘元。</w:t>
      </w:r>
    </w:p>
    <w:p w:rsidR="00E4452E" w:rsidRPr="002A1AC8" w:rsidRDefault="00E4452E" w:rsidP="00E4452E">
      <w:pPr>
        <w:pStyle w:val="af5"/>
        <w:snapToGrid w:val="0"/>
        <w:spacing w:line="44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t xml:space="preserve">(3) </w:t>
      </w:r>
      <w:r w:rsidRPr="002A1AC8">
        <w:rPr>
          <w:rFonts w:ascii="標楷體" w:eastAsia="標楷體" w:hAnsi="標楷體"/>
          <w:sz w:val="28"/>
          <w:szCs w:val="28"/>
        </w:rPr>
        <w:t>110年5月份辦理各單位財務採購案計13件。</w:t>
      </w:r>
    </w:p>
    <w:p w:rsidR="00E4452E" w:rsidRPr="002A1AC8" w:rsidRDefault="000741DB" w:rsidP="000741D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t>6.</w:t>
      </w:r>
      <w:r w:rsidR="00E4452E" w:rsidRPr="002A1AC8">
        <w:rPr>
          <w:rFonts w:ascii="標楷體" w:eastAsia="標楷體" w:hAnsi="標楷體" w:hint="eastAsia"/>
          <w:sz w:val="28"/>
          <w:szCs w:val="28"/>
        </w:rPr>
        <w:t>積極處理本校事務支援申請案件，110年5月份申請件數計73件。</w:t>
      </w:r>
    </w:p>
    <w:p w:rsidR="00E4452E" w:rsidRPr="002A1AC8" w:rsidRDefault="000741DB" w:rsidP="000741D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t>7.</w:t>
      </w:r>
      <w:r w:rsidR="00E4452E" w:rsidRPr="002A1AC8">
        <w:rPr>
          <w:rFonts w:ascii="標楷體" w:eastAsia="標楷體" w:hAnsi="標楷體"/>
          <w:sz w:val="28"/>
          <w:szCs w:val="28"/>
        </w:rPr>
        <w:t>持續配合台中市政府限水措施，於每星期一實施各棟大樓水塔</w:t>
      </w:r>
      <w:proofErr w:type="gramStart"/>
      <w:r w:rsidR="00E4452E" w:rsidRPr="002A1AC8">
        <w:rPr>
          <w:rFonts w:ascii="標楷體" w:eastAsia="標楷體" w:hAnsi="標楷體"/>
          <w:sz w:val="28"/>
          <w:szCs w:val="28"/>
        </w:rPr>
        <w:t>補滿水</w:t>
      </w:r>
      <w:proofErr w:type="gramEnd"/>
      <w:r w:rsidR="00E4452E" w:rsidRPr="002A1AC8">
        <w:rPr>
          <w:rFonts w:ascii="標楷體" w:eastAsia="標楷體" w:hAnsi="標楷體"/>
          <w:sz w:val="28"/>
          <w:szCs w:val="28"/>
        </w:rPr>
        <w:t>。</w:t>
      </w:r>
    </w:p>
    <w:p w:rsidR="00E4452E" w:rsidRPr="002A1AC8" w:rsidRDefault="000741DB" w:rsidP="000741D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b/>
          <w:sz w:val="28"/>
          <w:szCs w:val="28"/>
        </w:rPr>
        <w:t>8.</w:t>
      </w:r>
      <w:r w:rsidR="00E4452E" w:rsidRPr="002A1AC8">
        <w:rPr>
          <w:rFonts w:ascii="標楷體" w:eastAsia="標楷體" w:hAnsi="標楷體" w:hint="eastAsia"/>
          <w:b/>
          <w:sz w:val="28"/>
          <w:szCs w:val="28"/>
        </w:rPr>
        <w:t>因應嚴重特殊傳染性肺炎</w:t>
      </w:r>
      <w:proofErr w:type="gramStart"/>
      <w:r w:rsidR="00E4452E" w:rsidRPr="002A1AC8">
        <w:rPr>
          <w:rFonts w:ascii="標楷體" w:eastAsia="標楷體" w:hAnsi="標楷體" w:hint="eastAsia"/>
          <w:b/>
          <w:sz w:val="28"/>
          <w:szCs w:val="28"/>
        </w:rPr>
        <w:t>疫</w:t>
      </w:r>
      <w:proofErr w:type="gramEnd"/>
      <w:r w:rsidR="00E4452E" w:rsidRPr="002A1AC8">
        <w:rPr>
          <w:rFonts w:ascii="標楷體" w:eastAsia="標楷體" w:hAnsi="標楷體" w:hint="eastAsia"/>
          <w:b/>
          <w:sz w:val="28"/>
          <w:szCs w:val="28"/>
        </w:rPr>
        <w:t>情，相關防治工作如下：</w:t>
      </w:r>
    </w:p>
    <w:p w:rsidR="00E4452E" w:rsidRPr="002A1AC8" w:rsidRDefault="00E4452E" w:rsidP="00E4452E">
      <w:pPr>
        <w:pStyle w:val="af5"/>
        <w:snapToGrid w:val="0"/>
        <w:spacing w:line="440" w:lineRule="exact"/>
        <w:ind w:leftChars="150" w:left="921" w:hangingChars="200" w:hanging="561"/>
        <w:rPr>
          <w:rFonts w:ascii="標楷體" w:eastAsia="標楷體" w:hAnsi="標楷體"/>
          <w:b/>
          <w:sz w:val="28"/>
          <w:szCs w:val="28"/>
        </w:rPr>
      </w:pPr>
      <w:r w:rsidRPr="002A1AC8">
        <w:rPr>
          <w:rFonts w:ascii="標楷體" w:eastAsia="標楷體" w:hAnsi="標楷體"/>
          <w:b/>
          <w:sz w:val="28"/>
          <w:szCs w:val="28"/>
        </w:rPr>
        <w:t>(1)</w:t>
      </w:r>
      <w:r w:rsidRPr="002A1AC8">
        <w:rPr>
          <w:rFonts w:ascii="標楷體" w:eastAsia="標楷體" w:hAnsi="標楷體" w:hint="eastAsia"/>
          <w:b/>
          <w:sz w:val="28"/>
          <w:szCs w:val="28"/>
        </w:rPr>
        <w:t xml:space="preserve"> 於</w:t>
      </w:r>
      <w:r w:rsidRPr="002A1AC8">
        <w:rPr>
          <w:rFonts w:ascii="標楷體" w:eastAsia="標楷體" w:hAnsi="標楷體"/>
          <w:b/>
          <w:sz w:val="28"/>
          <w:szCs w:val="28"/>
        </w:rPr>
        <w:t>110年5月14日前完成體溫量測站相關設備建置，並添購8台水</w:t>
      </w:r>
      <w:proofErr w:type="gramStart"/>
      <w:r w:rsidRPr="002A1AC8">
        <w:rPr>
          <w:rFonts w:ascii="標楷體" w:eastAsia="標楷體" w:hAnsi="標楷體"/>
          <w:b/>
          <w:sz w:val="28"/>
          <w:szCs w:val="28"/>
        </w:rPr>
        <w:t>冷扇於</w:t>
      </w:r>
      <w:proofErr w:type="gramEnd"/>
      <w:r w:rsidRPr="002A1AC8">
        <w:rPr>
          <w:rFonts w:ascii="標楷體" w:eastAsia="標楷體" w:hAnsi="標楷體"/>
          <w:b/>
          <w:sz w:val="28"/>
          <w:szCs w:val="28"/>
        </w:rPr>
        <w:t>5月23日安裝完成。</w:t>
      </w:r>
    </w:p>
    <w:p w:rsidR="00E4452E" w:rsidRPr="002A1AC8" w:rsidRDefault="00E4452E" w:rsidP="00E4452E">
      <w:pPr>
        <w:pStyle w:val="af5"/>
        <w:snapToGrid w:val="0"/>
        <w:spacing w:line="440" w:lineRule="exact"/>
        <w:ind w:leftChars="150" w:left="921" w:hangingChars="200" w:hanging="561"/>
        <w:rPr>
          <w:rFonts w:ascii="標楷體" w:eastAsia="標楷體" w:hAnsi="標楷體"/>
          <w:b/>
          <w:sz w:val="28"/>
          <w:szCs w:val="28"/>
        </w:rPr>
      </w:pPr>
      <w:r w:rsidRPr="002A1AC8">
        <w:rPr>
          <w:rFonts w:ascii="標楷體" w:eastAsia="標楷體" w:hAnsi="標楷體" w:hint="eastAsia"/>
          <w:b/>
          <w:sz w:val="28"/>
          <w:szCs w:val="28"/>
        </w:rPr>
        <w:t>(2)</w:t>
      </w:r>
      <w:r w:rsidRPr="002A1AC8">
        <w:rPr>
          <w:rFonts w:ascii="標楷體" w:eastAsia="標楷體" w:hAnsi="標楷體"/>
          <w:b/>
          <w:sz w:val="28"/>
          <w:szCs w:val="28"/>
        </w:rPr>
        <w:t xml:space="preserve"> </w:t>
      </w:r>
      <w:r w:rsidRPr="002A1AC8">
        <w:rPr>
          <w:rFonts w:ascii="標楷體" w:eastAsia="標楷體" w:hAnsi="標楷體" w:hint="eastAsia"/>
          <w:b/>
          <w:sz w:val="28"/>
          <w:szCs w:val="28"/>
        </w:rPr>
        <w:t>配合各單位異地辦公，辦理全校分機異動申請。</w:t>
      </w:r>
    </w:p>
    <w:p w:rsidR="00E4452E" w:rsidRPr="002A1AC8" w:rsidRDefault="00E4452E" w:rsidP="00E4452E">
      <w:pPr>
        <w:pStyle w:val="af5"/>
        <w:snapToGrid w:val="0"/>
        <w:spacing w:line="440" w:lineRule="exact"/>
        <w:ind w:leftChars="150" w:left="921" w:hangingChars="200" w:hanging="561"/>
        <w:rPr>
          <w:rFonts w:ascii="標楷體" w:eastAsia="標楷體" w:hAnsi="標楷體"/>
          <w:b/>
          <w:sz w:val="28"/>
          <w:szCs w:val="28"/>
        </w:rPr>
      </w:pPr>
      <w:r w:rsidRPr="002A1AC8">
        <w:rPr>
          <w:rFonts w:ascii="標楷體" w:eastAsia="標楷體" w:hAnsi="標楷體"/>
          <w:b/>
          <w:sz w:val="28"/>
          <w:szCs w:val="28"/>
        </w:rPr>
        <w:t xml:space="preserve">(3) </w:t>
      </w:r>
      <w:r w:rsidRPr="002A1AC8">
        <w:rPr>
          <w:rFonts w:ascii="標楷體" w:eastAsia="標楷體" w:hAnsi="標楷體" w:hint="eastAsia"/>
          <w:b/>
          <w:sz w:val="28"/>
          <w:szCs w:val="28"/>
        </w:rPr>
        <w:t>因應居家辦公人數</w:t>
      </w:r>
      <w:proofErr w:type="gramStart"/>
      <w:r w:rsidRPr="002A1AC8">
        <w:rPr>
          <w:rFonts w:ascii="標楷體" w:eastAsia="標楷體" w:hAnsi="標楷體" w:hint="eastAsia"/>
          <w:b/>
          <w:sz w:val="28"/>
          <w:szCs w:val="28"/>
        </w:rPr>
        <w:t>遽</w:t>
      </w:r>
      <w:proofErr w:type="gramEnd"/>
      <w:r w:rsidRPr="002A1AC8">
        <w:rPr>
          <w:rFonts w:ascii="標楷體" w:eastAsia="標楷體" w:hAnsi="標楷體" w:hint="eastAsia"/>
          <w:b/>
          <w:sz w:val="28"/>
          <w:szCs w:val="28"/>
        </w:rPr>
        <w:t>增，於</w:t>
      </w:r>
      <w:r w:rsidRPr="002A1AC8">
        <w:rPr>
          <w:rFonts w:ascii="標楷體" w:eastAsia="標楷體" w:hAnsi="標楷體"/>
          <w:b/>
          <w:sz w:val="28"/>
          <w:szCs w:val="28"/>
        </w:rPr>
        <w:t>110年5月28日公告全校教職員在110年6月4日前辦理MVPN行動群組申請，並統一</w:t>
      </w:r>
      <w:proofErr w:type="gramStart"/>
      <w:r w:rsidRPr="002A1AC8">
        <w:rPr>
          <w:rFonts w:ascii="標楷體" w:eastAsia="標楷體" w:hAnsi="標楷體"/>
          <w:b/>
          <w:sz w:val="28"/>
          <w:szCs w:val="28"/>
        </w:rPr>
        <w:t>彙整向中華電信</w:t>
      </w:r>
      <w:proofErr w:type="gramEnd"/>
      <w:r w:rsidRPr="002A1AC8">
        <w:rPr>
          <w:rFonts w:ascii="標楷體" w:eastAsia="標楷體" w:hAnsi="標楷體"/>
          <w:b/>
          <w:sz w:val="28"/>
          <w:szCs w:val="28"/>
        </w:rPr>
        <w:t>申請。</w:t>
      </w:r>
    </w:p>
    <w:p w:rsidR="00E4452E" w:rsidRPr="002A1AC8" w:rsidRDefault="00E4452E" w:rsidP="00E4452E">
      <w:pPr>
        <w:pStyle w:val="af5"/>
        <w:snapToGrid w:val="0"/>
        <w:spacing w:line="440" w:lineRule="exact"/>
        <w:ind w:leftChars="150" w:left="921" w:hangingChars="200" w:hanging="561"/>
        <w:rPr>
          <w:rFonts w:ascii="標楷體" w:eastAsia="標楷體" w:hAnsi="標楷體"/>
          <w:b/>
          <w:sz w:val="28"/>
          <w:szCs w:val="28"/>
        </w:rPr>
      </w:pPr>
      <w:r w:rsidRPr="002A1AC8">
        <w:rPr>
          <w:rFonts w:ascii="標楷體" w:eastAsia="標楷體" w:hAnsi="標楷體" w:hint="eastAsia"/>
          <w:b/>
          <w:sz w:val="28"/>
          <w:szCs w:val="28"/>
        </w:rPr>
        <w:t>(4) 酒精總庫存量約3</w:t>
      </w:r>
      <w:r w:rsidRPr="002A1AC8">
        <w:rPr>
          <w:rFonts w:ascii="標楷體" w:eastAsia="標楷體" w:hAnsi="標楷體"/>
          <w:b/>
          <w:sz w:val="28"/>
          <w:szCs w:val="28"/>
        </w:rPr>
        <w:t>0</w:t>
      </w:r>
      <w:r w:rsidRPr="002A1AC8">
        <w:rPr>
          <w:rFonts w:ascii="標楷體" w:eastAsia="標楷體" w:hAnsi="標楷體" w:hint="eastAsia"/>
          <w:b/>
          <w:sz w:val="28"/>
          <w:szCs w:val="28"/>
        </w:rPr>
        <w:t>0公升、漂白水總庫存量約99</w:t>
      </w:r>
      <w:r w:rsidRPr="002A1AC8">
        <w:rPr>
          <w:rFonts w:ascii="標楷體" w:eastAsia="標楷體" w:hAnsi="標楷體"/>
          <w:b/>
          <w:sz w:val="28"/>
          <w:szCs w:val="28"/>
        </w:rPr>
        <w:t>0</w:t>
      </w:r>
      <w:r w:rsidRPr="002A1AC8">
        <w:rPr>
          <w:rFonts w:ascii="標楷體" w:eastAsia="標楷體" w:hAnsi="標楷體" w:hint="eastAsia"/>
          <w:b/>
          <w:sz w:val="28"/>
          <w:szCs w:val="28"/>
        </w:rPr>
        <w:t>公升。(計算截至5月31日)。</w:t>
      </w:r>
    </w:p>
    <w:p w:rsidR="00E4452E" w:rsidRPr="002A1AC8" w:rsidRDefault="00E4452E" w:rsidP="00E4452E">
      <w:pPr>
        <w:pStyle w:val="af5"/>
        <w:snapToGrid w:val="0"/>
        <w:spacing w:line="440" w:lineRule="exact"/>
        <w:ind w:leftChars="150" w:left="921" w:hangingChars="200" w:hanging="561"/>
        <w:rPr>
          <w:rFonts w:ascii="標楷體" w:eastAsia="標楷體" w:hAnsi="標楷體"/>
          <w:b/>
          <w:sz w:val="28"/>
          <w:szCs w:val="28"/>
        </w:rPr>
      </w:pPr>
      <w:r w:rsidRPr="002A1AC8">
        <w:rPr>
          <w:rFonts w:ascii="標楷體" w:eastAsia="標楷體" w:hAnsi="標楷體"/>
          <w:b/>
          <w:sz w:val="28"/>
          <w:szCs w:val="28"/>
        </w:rPr>
        <w:t xml:space="preserve">(5) </w:t>
      </w:r>
      <w:r w:rsidRPr="002A1AC8">
        <w:rPr>
          <w:rFonts w:ascii="標楷體" w:eastAsia="標楷體" w:hAnsi="標楷體" w:hint="eastAsia"/>
          <w:b/>
          <w:sz w:val="28"/>
          <w:szCs w:val="28"/>
        </w:rPr>
        <w:t>重新更換各大樓電梯保護貼，並</w:t>
      </w:r>
      <w:r w:rsidRPr="002A1AC8">
        <w:rPr>
          <w:rFonts w:ascii="標楷體" w:eastAsia="標楷體" w:hAnsi="標楷體"/>
          <w:b/>
          <w:sz w:val="28"/>
          <w:szCs w:val="28"/>
        </w:rPr>
        <w:t>對清潔人員加強宣導及落實電梯按鈕等手部接觸部份使用酒精消毒</w:t>
      </w:r>
      <w:r w:rsidRPr="002A1AC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4452E" w:rsidRPr="002A1AC8" w:rsidRDefault="00E4452E" w:rsidP="00E4452E">
      <w:pPr>
        <w:pStyle w:val="af5"/>
        <w:snapToGrid w:val="0"/>
        <w:spacing w:line="440" w:lineRule="exact"/>
        <w:ind w:leftChars="150" w:left="921" w:hangingChars="200" w:hanging="561"/>
        <w:rPr>
          <w:rFonts w:ascii="標楷體" w:eastAsia="標楷體" w:hAnsi="標楷體"/>
          <w:b/>
          <w:sz w:val="28"/>
          <w:szCs w:val="28"/>
        </w:rPr>
      </w:pPr>
      <w:r w:rsidRPr="002A1AC8">
        <w:rPr>
          <w:rFonts w:ascii="標楷體" w:eastAsia="標楷體" w:hAnsi="標楷體"/>
          <w:b/>
          <w:sz w:val="28"/>
          <w:szCs w:val="28"/>
        </w:rPr>
        <w:t>(6)</w:t>
      </w:r>
      <w:r w:rsidRPr="002A1AC8">
        <w:rPr>
          <w:rFonts w:ascii="標楷體" w:eastAsia="標楷體" w:hAnsi="標楷體"/>
          <w:b/>
          <w:sz w:val="28"/>
          <w:szCs w:val="28"/>
        </w:rPr>
        <w:tab/>
        <w:t>服務學習同學，3月份開始實施每週一次：會場消毒、登革熱檢查、大樓整潔檢查、外圍整潔檢查。</w:t>
      </w:r>
    </w:p>
    <w:p w:rsidR="00E4452E" w:rsidRPr="002A1AC8" w:rsidRDefault="00E4452E" w:rsidP="00E4452E">
      <w:pPr>
        <w:pStyle w:val="af5"/>
        <w:snapToGrid w:val="0"/>
        <w:spacing w:line="440" w:lineRule="exact"/>
        <w:ind w:leftChars="150" w:left="921" w:hangingChars="200" w:hanging="561"/>
        <w:rPr>
          <w:rFonts w:ascii="標楷體" w:eastAsia="標楷體" w:hAnsi="標楷體"/>
          <w:b/>
          <w:sz w:val="28"/>
          <w:szCs w:val="28"/>
        </w:rPr>
      </w:pPr>
      <w:r w:rsidRPr="002A1AC8">
        <w:rPr>
          <w:rFonts w:ascii="標楷體" w:eastAsia="標楷體" w:hAnsi="標楷體" w:hint="eastAsia"/>
          <w:b/>
          <w:sz w:val="28"/>
          <w:szCs w:val="28"/>
        </w:rPr>
        <w:t>(7) 持續於每日上午及下午將公共區域扶手、門把及電梯擦拭消毒。</w:t>
      </w:r>
    </w:p>
    <w:p w:rsidR="00E4452E" w:rsidRPr="002A1AC8" w:rsidRDefault="00E4452E" w:rsidP="00E4452E">
      <w:pPr>
        <w:pStyle w:val="af5"/>
        <w:snapToGrid w:val="0"/>
        <w:spacing w:line="440" w:lineRule="exact"/>
        <w:ind w:leftChars="150" w:left="921" w:hangingChars="200" w:hanging="561"/>
        <w:rPr>
          <w:rFonts w:ascii="標楷體" w:eastAsia="標楷體" w:hAnsi="標楷體"/>
          <w:b/>
          <w:sz w:val="28"/>
          <w:szCs w:val="28"/>
        </w:rPr>
      </w:pPr>
      <w:r w:rsidRPr="002A1AC8">
        <w:rPr>
          <w:rFonts w:ascii="標楷體" w:eastAsia="標楷體" w:hAnsi="標楷體" w:hint="eastAsia"/>
          <w:b/>
          <w:sz w:val="28"/>
          <w:szCs w:val="28"/>
        </w:rPr>
        <w:t>(8) 持續辦理各項防疫物資採購，及提供各一級單</w:t>
      </w:r>
      <w:bookmarkStart w:id="0" w:name="_GoBack"/>
      <w:bookmarkEnd w:id="0"/>
      <w:r w:rsidRPr="002A1AC8">
        <w:rPr>
          <w:rFonts w:ascii="標楷體" w:eastAsia="標楷體" w:hAnsi="標楷體" w:hint="eastAsia"/>
          <w:b/>
          <w:sz w:val="28"/>
          <w:szCs w:val="28"/>
        </w:rPr>
        <w:t>位領取</w:t>
      </w:r>
      <w:r w:rsidRPr="002A1AC8">
        <w:rPr>
          <w:rFonts w:ascii="標楷體" w:eastAsia="標楷體" w:hAnsi="標楷體"/>
          <w:b/>
          <w:sz w:val="28"/>
          <w:szCs w:val="28"/>
        </w:rPr>
        <w:t>75%酒精</w:t>
      </w:r>
      <w:r w:rsidRPr="002A1AC8">
        <w:rPr>
          <w:rFonts w:ascii="標楷體" w:eastAsia="標楷體" w:hAnsi="標楷體" w:hint="eastAsia"/>
          <w:b/>
          <w:sz w:val="28"/>
          <w:szCs w:val="28"/>
        </w:rPr>
        <w:t>、次氯酸錠等。</w:t>
      </w:r>
    </w:p>
    <w:p w:rsidR="00E4452E" w:rsidRPr="002A1AC8" w:rsidRDefault="00E4452E" w:rsidP="00E4452E">
      <w:pPr>
        <w:pStyle w:val="af5"/>
        <w:snapToGrid w:val="0"/>
        <w:spacing w:line="440" w:lineRule="exact"/>
        <w:ind w:leftChars="150" w:left="921" w:hangingChars="200" w:hanging="561"/>
        <w:rPr>
          <w:rFonts w:ascii="標楷體" w:eastAsia="標楷體" w:hAnsi="標楷體"/>
          <w:b/>
          <w:sz w:val="28"/>
          <w:szCs w:val="28"/>
        </w:rPr>
      </w:pPr>
      <w:r w:rsidRPr="002A1AC8">
        <w:rPr>
          <w:rFonts w:ascii="標楷體" w:eastAsia="標楷體" w:hAnsi="標楷體" w:hint="eastAsia"/>
          <w:b/>
          <w:sz w:val="28"/>
          <w:szCs w:val="28"/>
        </w:rPr>
        <w:t>(9) 持續於</w:t>
      </w:r>
      <w:r w:rsidRPr="002A1AC8">
        <w:rPr>
          <w:rFonts w:ascii="標楷體" w:eastAsia="標楷體" w:hAnsi="標楷體"/>
          <w:b/>
          <w:sz w:val="28"/>
          <w:szCs w:val="28"/>
        </w:rPr>
        <w:t>每週五進行全校外圍環境消毒作業</w:t>
      </w:r>
      <w:r w:rsidRPr="002A1AC8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73A6F" w:rsidRPr="002A1AC8" w:rsidRDefault="00A850B9" w:rsidP="00A850B9">
      <w:pPr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2A1AC8">
        <w:rPr>
          <w:rFonts w:ascii="標楷體" w:eastAsia="標楷體" w:hAnsi="標楷體" w:hint="eastAsia"/>
          <w:b/>
          <w:sz w:val="28"/>
          <w:szCs w:val="28"/>
        </w:rPr>
        <w:t>9.</w:t>
      </w:r>
      <w:r w:rsidR="00A73A6F" w:rsidRPr="002A1AC8">
        <w:rPr>
          <w:rFonts w:ascii="標楷體" w:eastAsia="標楷體" w:hAnsi="標楷體" w:hint="eastAsia"/>
          <w:b/>
          <w:sz w:val="28"/>
          <w:szCs w:val="28"/>
        </w:rPr>
        <w:t>停車及交通管理業務重要工作事項：</w:t>
      </w:r>
    </w:p>
    <w:p w:rsidR="00E4452E" w:rsidRPr="002A1AC8" w:rsidRDefault="00E4452E" w:rsidP="00A73A6F">
      <w:pPr>
        <w:pStyle w:val="af5"/>
        <w:numPr>
          <w:ilvl w:val="0"/>
          <w:numId w:val="12"/>
        </w:numPr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t>協助調閱監視畫面計</w:t>
      </w:r>
      <w:r w:rsidRPr="002A1AC8">
        <w:rPr>
          <w:rFonts w:ascii="標楷體" w:eastAsia="標楷體" w:hAnsi="標楷體"/>
          <w:sz w:val="28"/>
          <w:szCs w:val="28"/>
        </w:rPr>
        <w:t>3件。</w:t>
      </w:r>
    </w:p>
    <w:p w:rsidR="00E4452E" w:rsidRPr="002A1AC8" w:rsidRDefault="00A73A6F" w:rsidP="00A73A6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t>(2)</w:t>
      </w:r>
      <w:r w:rsidR="00E4452E" w:rsidRPr="002A1AC8">
        <w:rPr>
          <w:rFonts w:ascii="標楷體" w:eastAsia="標楷體" w:hAnsi="標楷體"/>
          <w:sz w:val="28"/>
          <w:szCs w:val="28"/>
        </w:rPr>
        <w:t>110年5月取締違規停放之汽、機車車輛總計272件。</w:t>
      </w:r>
    </w:p>
    <w:p w:rsidR="00E4452E" w:rsidRPr="002A1AC8" w:rsidRDefault="00A73A6F" w:rsidP="00A73A6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t>(3)</w:t>
      </w:r>
      <w:r w:rsidR="00E4452E" w:rsidRPr="002A1AC8">
        <w:rPr>
          <w:rFonts w:ascii="標楷體" w:eastAsia="標楷體" w:hAnsi="標楷體"/>
          <w:sz w:val="28"/>
          <w:szCs w:val="28"/>
        </w:rPr>
        <w:t>110年5月申辦之汽機車停車證總計約100件。</w:t>
      </w:r>
    </w:p>
    <w:p w:rsidR="00E4452E" w:rsidRPr="002A1AC8" w:rsidRDefault="00A73A6F" w:rsidP="00A73A6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t>(4)</w:t>
      </w:r>
      <w:r w:rsidR="00E4452E" w:rsidRPr="002A1AC8">
        <w:rPr>
          <w:rFonts w:ascii="標楷體" w:eastAsia="標楷體" w:hAnsi="標楷體"/>
          <w:sz w:val="28"/>
          <w:szCs w:val="28"/>
        </w:rPr>
        <w:t>110年5月協助學</w:t>
      </w:r>
      <w:proofErr w:type="gramStart"/>
      <w:r w:rsidR="00E4452E" w:rsidRPr="002A1AC8">
        <w:rPr>
          <w:rFonts w:ascii="標楷體" w:eastAsia="標楷體" w:hAnsi="標楷體"/>
          <w:sz w:val="28"/>
          <w:szCs w:val="28"/>
        </w:rPr>
        <w:t>務</w:t>
      </w:r>
      <w:proofErr w:type="gramEnd"/>
      <w:r w:rsidR="00E4452E" w:rsidRPr="002A1AC8">
        <w:rPr>
          <w:rFonts w:ascii="標楷體" w:eastAsia="標楷體" w:hAnsi="標楷體"/>
          <w:sz w:val="28"/>
          <w:szCs w:val="28"/>
        </w:rPr>
        <w:t>處生輔組彙整校內交通違規資料1次。</w:t>
      </w:r>
    </w:p>
    <w:p w:rsidR="00E4452E" w:rsidRPr="002A1AC8" w:rsidRDefault="00A73A6F" w:rsidP="00A73A6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t>(5)</w:t>
      </w:r>
      <w:r w:rsidR="00E4452E" w:rsidRPr="002A1AC8">
        <w:rPr>
          <w:rFonts w:ascii="標楷體" w:eastAsia="標楷體" w:hAnsi="標楷體"/>
          <w:sz w:val="28"/>
          <w:szCs w:val="28"/>
        </w:rPr>
        <w:t>110年5月10日召開第43次校園交通安全管理暨教育委員會。</w:t>
      </w:r>
    </w:p>
    <w:p w:rsidR="00E4452E" w:rsidRPr="002A1AC8" w:rsidRDefault="00A73A6F" w:rsidP="00A73A6F">
      <w:pPr>
        <w:snapToGrid w:val="0"/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lastRenderedPageBreak/>
        <w:t>(6)</w:t>
      </w:r>
      <w:r w:rsidR="00E4452E" w:rsidRPr="002A1AC8">
        <w:rPr>
          <w:rFonts w:ascii="標楷體" w:eastAsia="標楷體" w:hAnsi="標楷體"/>
          <w:sz w:val="28"/>
          <w:szCs w:val="28"/>
        </w:rPr>
        <w:t>辦理重要會議決議事項管考 (工業工程與</w:t>
      </w:r>
      <w:proofErr w:type="gramStart"/>
      <w:r w:rsidR="00E4452E" w:rsidRPr="002A1AC8">
        <w:rPr>
          <w:rFonts w:ascii="標楷體" w:eastAsia="標楷體" w:hAnsi="標楷體"/>
          <w:sz w:val="28"/>
          <w:szCs w:val="28"/>
        </w:rPr>
        <w:t>管理館西側</w:t>
      </w:r>
      <w:proofErr w:type="gramEnd"/>
      <w:r w:rsidR="00E4452E" w:rsidRPr="002A1AC8">
        <w:rPr>
          <w:rFonts w:ascii="標楷體" w:eastAsia="標楷體" w:hAnsi="標楷體"/>
          <w:sz w:val="28"/>
          <w:szCs w:val="28"/>
        </w:rPr>
        <w:t>車道改善事項)結案事宜。</w:t>
      </w:r>
    </w:p>
    <w:p w:rsidR="00E4452E" w:rsidRPr="002A1AC8" w:rsidRDefault="00A73A6F" w:rsidP="00A73A6F">
      <w:pPr>
        <w:snapToGrid w:val="0"/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t>(7)</w:t>
      </w:r>
      <w:r w:rsidR="00E4452E" w:rsidRPr="002A1AC8">
        <w:rPr>
          <w:rFonts w:ascii="標楷體" w:eastAsia="標楷體" w:hAnsi="標楷體" w:hint="eastAsia"/>
          <w:sz w:val="28"/>
          <w:szCs w:val="28"/>
        </w:rPr>
        <w:t>依</w:t>
      </w:r>
      <w:r w:rsidR="00E4452E" w:rsidRPr="002A1AC8">
        <w:rPr>
          <w:rFonts w:ascii="標楷體" w:eastAsia="標楷體" w:hAnsi="標楷體"/>
          <w:sz w:val="28"/>
          <w:szCs w:val="28"/>
        </w:rPr>
        <w:t>110年5月19日防疫小組會議決議，於110年5月20日中午12點關閉勤</w:t>
      </w:r>
      <w:proofErr w:type="gramStart"/>
      <w:r w:rsidR="00E4452E" w:rsidRPr="002A1AC8">
        <w:rPr>
          <w:rFonts w:ascii="標楷體" w:eastAsia="標楷體" w:hAnsi="標楷體"/>
          <w:sz w:val="28"/>
          <w:szCs w:val="28"/>
        </w:rPr>
        <w:t>益學舍</w:t>
      </w:r>
      <w:proofErr w:type="gramEnd"/>
      <w:r w:rsidR="00E4452E" w:rsidRPr="002A1AC8">
        <w:rPr>
          <w:rFonts w:ascii="標楷體" w:eastAsia="標楷體" w:hAnsi="標楷體"/>
          <w:sz w:val="28"/>
          <w:szCs w:val="28"/>
        </w:rPr>
        <w:t>B1及B2停車場。</w:t>
      </w:r>
    </w:p>
    <w:p w:rsidR="00E4452E" w:rsidRPr="002A1AC8" w:rsidRDefault="00A73A6F" w:rsidP="00A73A6F">
      <w:pPr>
        <w:pStyle w:val="af5"/>
        <w:numPr>
          <w:ilvl w:val="0"/>
          <w:numId w:val="13"/>
        </w:numPr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t>)</w:t>
      </w:r>
      <w:r w:rsidR="00E4452E" w:rsidRPr="002A1AC8">
        <w:rPr>
          <w:rFonts w:ascii="標楷體" w:eastAsia="標楷體" w:hAnsi="標楷體" w:hint="eastAsia"/>
          <w:sz w:val="28"/>
          <w:szCs w:val="28"/>
        </w:rPr>
        <w:t>辦理購買</w:t>
      </w:r>
      <w:r w:rsidR="00E4452E" w:rsidRPr="002A1AC8">
        <w:rPr>
          <w:rFonts w:ascii="標楷體" w:eastAsia="標楷體" w:hAnsi="標楷體"/>
          <w:sz w:val="28"/>
          <w:szCs w:val="28"/>
        </w:rPr>
        <w:t>110學年度汽機車停車識別證事宜。</w:t>
      </w:r>
    </w:p>
    <w:p w:rsidR="00E4452E" w:rsidRPr="002A1AC8" w:rsidRDefault="00A73A6F" w:rsidP="00A73A6F">
      <w:pPr>
        <w:pStyle w:val="af5"/>
        <w:numPr>
          <w:ilvl w:val="0"/>
          <w:numId w:val="13"/>
        </w:numPr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t>)</w:t>
      </w:r>
      <w:r w:rsidR="00E4452E" w:rsidRPr="002A1AC8">
        <w:rPr>
          <w:rFonts w:ascii="標楷體" w:eastAsia="標楷體" w:hAnsi="標楷體" w:hint="eastAsia"/>
          <w:sz w:val="28"/>
          <w:szCs w:val="28"/>
        </w:rPr>
        <w:t>辦理與環境保護及安全衛生中心駐警隊業務異動相關事宜。</w:t>
      </w:r>
    </w:p>
    <w:p w:rsidR="0074634D" w:rsidRPr="002A1AC8" w:rsidRDefault="0074634D" w:rsidP="00C36ABD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C36ABD" w:rsidRPr="002A1AC8" w:rsidRDefault="0039272E" w:rsidP="00C36ABD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2A1AC8">
        <w:rPr>
          <w:rFonts w:ascii="標楷體" w:eastAsia="標楷體" w:hAnsi="標楷體" w:hint="eastAsia"/>
          <w:b/>
          <w:sz w:val="28"/>
          <w:szCs w:val="28"/>
        </w:rPr>
        <w:t>三</w:t>
      </w:r>
      <w:r w:rsidR="0074634D" w:rsidRPr="002A1AC8">
        <w:rPr>
          <w:rFonts w:ascii="標楷體" w:eastAsia="標楷體" w:hAnsi="標楷體" w:hint="eastAsia"/>
          <w:b/>
          <w:sz w:val="28"/>
          <w:szCs w:val="28"/>
        </w:rPr>
        <w:t>、</w:t>
      </w:r>
      <w:r w:rsidR="00C36ABD" w:rsidRPr="002A1AC8">
        <w:rPr>
          <w:rFonts w:ascii="標楷體" w:eastAsia="標楷體" w:hAnsi="標楷體" w:hint="eastAsia"/>
          <w:b/>
          <w:sz w:val="28"/>
          <w:szCs w:val="28"/>
        </w:rPr>
        <w:t>保管組</w:t>
      </w:r>
    </w:p>
    <w:p w:rsidR="00E34041" w:rsidRPr="002A1AC8" w:rsidRDefault="00E34041" w:rsidP="00E34041">
      <w:pPr>
        <w:spacing w:line="400" w:lineRule="exact"/>
        <w:rPr>
          <w:rFonts w:eastAsia="標楷體"/>
          <w:sz w:val="28"/>
          <w:szCs w:val="28"/>
        </w:rPr>
      </w:pPr>
      <w:r w:rsidRPr="002A1AC8">
        <w:rPr>
          <w:rFonts w:eastAsia="標楷體"/>
          <w:sz w:val="26"/>
          <w:szCs w:val="26"/>
        </w:rPr>
        <w:t xml:space="preserve">1. </w:t>
      </w:r>
      <w:r w:rsidRPr="002A1AC8">
        <w:rPr>
          <w:rFonts w:eastAsia="標楷體"/>
          <w:sz w:val="28"/>
          <w:szCs w:val="28"/>
        </w:rPr>
        <w:t>本校經管</w:t>
      </w:r>
      <w:r w:rsidRPr="002A1AC8">
        <w:rPr>
          <w:rFonts w:eastAsia="標楷體"/>
          <w:sz w:val="28"/>
          <w:szCs w:val="28"/>
          <w:lang w:eastAsia="zh-HK"/>
        </w:rPr>
        <w:t>財產相關業務辦理</w:t>
      </w:r>
      <w:r w:rsidRPr="002A1AC8">
        <w:rPr>
          <w:rFonts w:eastAsia="標楷體"/>
          <w:sz w:val="28"/>
          <w:szCs w:val="28"/>
        </w:rPr>
        <w:t>情形：</w:t>
      </w:r>
    </w:p>
    <w:p w:rsidR="00E34041" w:rsidRPr="002A1AC8" w:rsidRDefault="00E34041" w:rsidP="00E34041">
      <w:pPr>
        <w:spacing w:line="400" w:lineRule="exact"/>
        <w:ind w:left="360"/>
        <w:rPr>
          <w:rFonts w:eastAsia="標楷體"/>
          <w:sz w:val="28"/>
          <w:szCs w:val="28"/>
          <w:lang w:eastAsia="zh-HK"/>
        </w:rPr>
      </w:pPr>
      <w:r w:rsidRPr="002A1AC8">
        <w:rPr>
          <w:rFonts w:eastAsia="標楷體"/>
          <w:sz w:val="28"/>
          <w:szCs w:val="28"/>
          <w:lang w:eastAsia="zh-HK"/>
        </w:rPr>
        <w:t>(1)5</w:t>
      </w:r>
      <w:r w:rsidRPr="002A1AC8">
        <w:rPr>
          <w:rFonts w:eastAsia="標楷體"/>
          <w:sz w:val="28"/>
          <w:szCs w:val="28"/>
          <w:lang w:eastAsia="zh-HK"/>
        </w:rPr>
        <w:t>月新增</w:t>
      </w:r>
      <w:r w:rsidRPr="002A1AC8">
        <w:rPr>
          <w:rFonts w:eastAsia="標楷體"/>
          <w:sz w:val="28"/>
          <w:szCs w:val="28"/>
          <w:lang w:eastAsia="zh-HK"/>
        </w:rPr>
        <w:t>618</w:t>
      </w:r>
      <w:r w:rsidRPr="002A1AC8">
        <w:rPr>
          <w:rFonts w:eastAsia="標楷體"/>
          <w:sz w:val="28"/>
          <w:szCs w:val="28"/>
          <w:lang w:eastAsia="zh-HK"/>
        </w:rPr>
        <w:t>件財產</w:t>
      </w:r>
      <w:r w:rsidRPr="002A1AC8">
        <w:rPr>
          <w:rFonts w:eastAsia="標楷體"/>
          <w:sz w:val="28"/>
          <w:szCs w:val="28"/>
          <w:lang w:eastAsia="zh-HK"/>
        </w:rPr>
        <w:t>(</w:t>
      </w:r>
      <w:r w:rsidRPr="002A1AC8">
        <w:rPr>
          <w:rFonts w:eastAsia="標楷體"/>
          <w:sz w:val="28"/>
          <w:szCs w:val="28"/>
          <w:lang w:eastAsia="zh-HK"/>
        </w:rPr>
        <w:t>含非消耗品、無形資產</w:t>
      </w:r>
      <w:r w:rsidRPr="002A1AC8">
        <w:rPr>
          <w:rFonts w:eastAsia="標楷體"/>
          <w:sz w:val="28"/>
          <w:szCs w:val="28"/>
          <w:lang w:eastAsia="zh-HK"/>
        </w:rPr>
        <w:t>)</w:t>
      </w:r>
      <w:r w:rsidRPr="002A1AC8">
        <w:rPr>
          <w:rFonts w:eastAsia="標楷體"/>
          <w:sz w:val="28"/>
          <w:szCs w:val="28"/>
          <w:lang w:eastAsia="zh-HK"/>
        </w:rPr>
        <w:t>列管。</w:t>
      </w:r>
    </w:p>
    <w:p w:rsidR="00E34041" w:rsidRPr="002A1AC8" w:rsidRDefault="00E34041" w:rsidP="00E34041">
      <w:pPr>
        <w:spacing w:line="400" w:lineRule="exact"/>
        <w:ind w:left="360"/>
        <w:rPr>
          <w:rFonts w:eastAsia="標楷體"/>
          <w:sz w:val="28"/>
          <w:szCs w:val="28"/>
          <w:lang w:eastAsia="zh-HK"/>
        </w:rPr>
      </w:pPr>
      <w:r w:rsidRPr="002A1AC8">
        <w:rPr>
          <w:rFonts w:eastAsia="標楷體"/>
          <w:sz w:val="28"/>
          <w:szCs w:val="28"/>
          <w:lang w:eastAsia="zh-HK"/>
        </w:rPr>
        <w:t>(2)</w:t>
      </w:r>
      <w:r w:rsidRPr="002A1AC8">
        <w:rPr>
          <w:rFonts w:eastAsia="標楷體"/>
          <w:sz w:val="28"/>
          <w:szCs w:val="28"/>
          <w:lang w:eastAsia="zh-HK"/>
        </w:rPr>
        <w:t>辦理</w:t>
      </w:r>
      <w:r w:rsidRPr="002A1AC8">
        <w:rPr>
          <w:rFonts w:eastAsia="標楷體"/>
          <w:sz w:val="28"/>
          <w:szCs w:val="28"/>
          <w:lang w:eastAsia="zh-HK"/>
        </w:rPr>
        <w:t>5</w:t>
      </w:r>
      <w:r w:rsidRPr="002A1AC8">
        <w:rPr>
          <w:rFonts w:eastAsia="標楷體"/>
          <w:sz w:val="28"/>
          <w:szCs w:val="28"/>
          <w:lang w:eastAsia="zh-HK"/>
        </w:rPr>
        <w:t>月份國有財產增減結存表及國有財產增減表報部作業事宜。</w:t>
      </w:r>
    </w:p>
    <w:p w:rsidR="00E34041" w:rsidRPr="002A1AC8" w:rsidRDefault="00E34041" w:rsidP="00E34041">
      <w:pPr>
        <w:spacing w:line="400" w:lineRule="exact"/>
        <w:ind w:left="360"/>
        <w:rPr>
          <w:rFonts w:eastAsia="標楷體"/>
          <w:sz w:val="28"/>
          <w:szCs w:val="28"/>
          <w:lang w:eastAsia="zh-HK"/>
        </w:rPr>
      </w:pPr>
      <w:r w:rsidRPr="002A1AC8">
        <w:rPr>
          <w:rFonts w:eastAsia="標楷體"/>
          <w:sz w:val="28"/>
          <w:szCs w:val="28"/>
          <w:lang w:eastAsia="zh-HK"/>
        </w:rPr>
        <w:t>(3)</w:t>
      </w:r>
      <w:r w:rsidRPr="002A1AC8">
        <w:rPr>
          <w:rFonts w:eastAsia="標楷體"/>
          <w:sz w:val="28"/>
          <w:szCs w:val="28"/>
          <w:lang w:eastAsia="zh-HK"/>
        </w:rPr>
        <w:t>配合防疫措施</w:t>
      </w:r>
      <w:r w:rsidRPr="002A1AC8">
        <w:rPr>
          <w:rFonts w:eastAsia="標楷體" w:hint="eastAsia"/>
          <w:sz w:val="28"/>
          <w:szCs w:val="28"/>
          <w:lang w:eastAsia="zh-HK"/>
        </w:rPr>
        <w:t>，</w:t>
      </w:r>
      <w:r w:rsidRPr="002A1AC8">
        <w:rPr>
          <w:rFonts w:eastAsia="標楷體"/>
          <w:sz w:val="28"/>
          <w:szCs w:val="28"/>
          <w:lang w:eastAsia="zh-HK"/>
        </w:rPr>
        <w:t>5</w:t>
      </w:r>
      <w:r w:rsidRPr="002A1AC8">
        <w:rPr>
          <w:rFonts w:eastAsia="標楷體" w:hint="eastAsia"/>
          <w:sz w:val="28"/>
          <w:szCs w:val="28"/>
          <w:lang w:eastAsia="zh-HK"/>
        </w:rPr>
        <w:t>月</w:t>
      </w:r>
      <w:r w:rsidRPr="002A1AC8">
        <w:rPr>
          <w:rFonts w:eastAsia="標楷體"/>
          <w:sz w:val="28"/>
          <w:szCs w:val="28"/>
          <w:lang w:eastAsia="zh-HK"/>
        </w:rPr>
        <w:t>18</w:t>
      </w:r>
      <w:r w:rsidRPr="002A1AC8">
        <w:rPr>
          <w:rFonts w:eastAsia="標楷體" w:hint="eastAsia"/>
          <w:sz w:val="28"/>
          <w:szCs w:val="28"/>
          <w:lang w:eastAsia="zh-HK"/>
        </w:rPr>
        <w:t>日</w:t>
      </w:r>
      <w:r w:rsidRPr="002A1AC8">
        <w:rPr>
          <w:rFonts w:eastAsia="標楷體"/>
          <w:sz w:val="28"/>
          <w:szCs w:val="28"/>
          <w:lang w:eastAsia="zh-HK"/>
        </w:rPr>
        <w:t>簽奉核</w:t>
      </w:r>
      <w:r w:rsidRPr="002A1AC8">
        <w:rPr>
          <w:rFonts w:eastAsia="標楷體" w:hint="eastAsia"/>
          <w:sz w:val="28"/>
          <w:szCs w:val="28"/>
          <w:lang w:eastAsia="zh-HK"/>
        </w:rPr>
        <w:t>可</w:t>
      </w:r>
      <w:r w:rsidRPr="002A1AC8">
        <w:rPr>
          <w:rFonts w:eastAsia="標楷體"/>
          <w:sz w:val="28"/>
          <w:szCs w:val="28"/>
          <w:lang w:eastAsia="zh-HK"/>
        </w:rPr>
        <w:t>暫停本校</w:t>
      </w:r>
      <w:proofErr w:type="gramStart"/>
      <w:r w:rsidRPr="002A1AC8">
        <w:rPr>
          <w:rFonts w:eastAsia="標楷體"/>
          <w:sz w:val="28"/>
          <w:szCs w:val="28"/>
          <w:lang w:eastAsia="zh-HK"/>
        </w:rPr>
        <w:t>110</w:t>
      </w:r>
      <w:proofErr w:type="gramEnd"/>
      <w:r w:rsidRPr="002A1AC8">
        <w:rPr>
          <w:rFonts w:eastAsia="標楷體"/>
          <w:sz w:val="28"/>
          <w:szCs w:val="28"/>
          <w:lang w:eastAsia="zh-HK"/>
        </w:rPr>
        <w:t>年度</w:t>
      </w:r>
      <w:r w:rsidRPr="002A1AC8">
        <w:rPr>
          <w:rFonts w:eastAsia="標楷體" w:hint="eastAsia"/>
          <w:sz w:val="28"/>
          <w:szCs w:val="28"/>
          <w:lang w:eastAsia="zh-HK"/>
        </w:rPr>
        <w:t>財產</w:t>
      </w:r>
      <w:r w:rsidRPr="002A1AC8">
        <w:rPr>
          <w:rFonts w:eastAsia="標楷體"/>
          <w:sz w:val="28"/>
          <w:szCs w:val="28"/>
          <w:lang w:eastAsia="zh-HK"/>
        </w:rPr>
        <w:t>盤點作業。</w:t>
      </w:r>
    </w:p>
    <w:p w:rsidR="00E34041" w:rsidRPr="002A1AC8" w:rsidRDefault="00E34041" w:rsidP="00E34041">
      <w:pPr>
        <w:spacing w:line="400" w:lineRule="exact"/>
        <w:rPr>
          <w:rFonts w:eastAsia="標楷體"/>
          <w:sz w:val="28"/>
          <w:szCs w:val="28"/>
          <w:lang w:eastAsia="zh-HK"/>
        </w:rPr>
      </w:pPr>
      <w:r w:rsidRPr="002A1AC8">
        <w:rPr>
          <w:rFonts w:eastAsia="標楷體"/>
          <w:sz w:val="28"/>
          <w:szCs w:val="28"/>
          <w:lang w:eastAsia="zh-HK"/>
        </w:rPr>
        <w:t xml:space="preserve">2. </w:t>
      </w:r>
      <w:r w:rsidRPr="002A1AC8">
        <w:rPr>
          <w:rFonts w:eastAsia="標楷體"/>
          <w:sz w:val="28"/>
          <w:szCs w:val="28"/>
          <w:lang w:eastAsia="zh-HK"/>
        </w:rPr>
        <w:t>本校財產管理系統相關業務：</w:t>
      </w:r>
    </w:p>
    <w:p w:rsidR="00E34041" w:rsidRPr="002A1AC8" w:rsidRDefault="00E34041" w:rsidP="00E34041">
      <w:pPr>
        <w:spacing w:line="400" w:lineRule="exact"/>
        <w:rPr>
          <w:rFonts w:eastAsia="標楷體"/>
          <w:sz w:val="28"/>
          <w:szCs w:val="28"/>
          <w:lang w:eastAsia="zh-HK"/>
        </w:rPr>
      </w:pPr>
      <w:r w:rsidRPr="002A1AC8">
        <w:rPr>
          <w:rFonts w:eastAsia="標楷體" w:hint="eastAsia"/>
          <w:sz w:val="28"/>
          <w:szCs w:val="28"/>
          <w:lang w:eastAsia="zh-HK"/>
        </w:rPr>
        <w:t xml:space="preserve">　</w:t>
      </w:r>
      <w:r w:rsidRPr="002A1AC8">
        <w:rPr>
          <w:rFonts w:eastAsia="標楷體" w:hint="eastAsia"/>
          <w:sz w:val="28"/>
          <w:szCs w:val="28"/>
          <w:lang w:eastAsia="zh-HK"/>
        </w:rPr>
        <w:t xml:space="preserve"> (1)</w:t>
      </w:r>
      <w:r w:rsidRPr="002A1AC8">
        <w:rPr>
          <w:rFonts w:eastAsia="標楷體"/>
          <w:sz w:val="28"/>
          <w:szCs w:val="28"/>
          <w:lang w:eastAsia="zh-HK"/>
        </w:rPr>
        <w:t>持續調整增修財產</w:t>
      </w:r>
      <w:r w:rsidRPr="002A1AC8">
        <w:rPr>
          <w:rFonts w:eastAsia="標楷體"/>
          <w:sz w:val="28"/>
          <w:szCs w:val="28"/>
          <w:lang w:eastAsia="zh-HK"/>
        </w:rPr>
        <w:t>(</w:t>
      </w:r>
      <w:r w:rsidRPr="002A1AC8">
        <w:rPr>
          <w:rFonts w:eastAsia="標楷體"/>
          <w:sz w:val="28"/>
          <w:szCs w:val="28"/>
          <w:lang w:eastAsia="zh-HK"/>
        </w:rPr>
        <w:t>物品</w:t>
      </w:r>
      <w:r w:rsidRPr="002A1AC8">
        <w:rPr>
          <w:rFonts w:eastAsia="標楷體"/>
          <w:sz w:val="28"/>
          <w:szCs w:val="28"/>
          <w:lang w:eastAsia="zh-HK"/>
        </w:rPr>
        <w:t>)</w:t>
      </w:r>
      <w:r w:rsidRPr="002A1AC8">
        <w:rPr>
          <w:rFonts w:eastAsia="標楷體"/>
          <w:sz w:val="28"/>
          <w:szCs w:val="28"/>
          <w:lang w:eastAsia="zh-HK"/>
        </w:rPr>
        <w:t>相關表單之作業。</w:t>
      </w:r>
    </w:p>
    <w:p w:rsidR="00E34041" w:rsidRPr="002A1AC8" w:rsidRDefault="00E34041" w:rsidP="00A16A73">
      <w:pPr>
        <w:spacing w:line="400" w:lineRule="exact"/>
        <w:ind w:left="560" w:hangingChars="200" w:hanging="560"/>
        <w:rPr>
          <w:rFonts w:eastAsia="標楷體"/>
          <w:sz w:val="28"/>
          <w:szCs w:val="28"/>
          <w:lang w:eastAsia="zh-HK"/>
        </w:rPr>
      </w:pPr>
      <w:r w:rsidRPr="002A1AC8">
        <w:rPr>
          <w:rFonts w:eastAsia="標楷體" w:hint="eastAsia"/>
          <w:sz w:val="28"/>
          <w:szCs w:val="28"/>
          <w:lang w:eastAsia="zh-HK"/>
        </w:rPr>
        <w:t xml:space="preserve">   (2)</w:t>
      </w:r>
      <w:r w:rsidRPr="002A1AC8">
        <w:rPr>
          <w:rFonts w:eastAsia="標楷體" w:hint="eastAsia"/>
          <w:sz w:val="28"/>
          <w:szCs w:val="28"/>
          <w:lang w:eastAsia="zh-HK"/>
        </w:rPr>
        <w:t>財產、物品增加單作業，新增點選「複製單據」時，</w:t>
      </w:r>
      <w:r w:rsidRPr="002A1AC8">
        <w:rPr>
          <w:rFonts w:eastAsia="標楷體" w:hint="eastAsia"/>
          <w:sz w:val="28"/>
          <w:szCs w:val="28"/>
        </w:rPr>
        <w:t>彈跳視窗</w:t>
      </w:r>
      <w:r w:rsidRPr="002A1AC8">
        <w:rPr>
          <w:rFonts w:eastAsia="標楷體" w:hint="eastAsia"/>
          <w:sz w:val="28"/>
          <w:szCs w:val="28"/>
          <w:lang w:eastAsia="zh-HK"/>
        </w:rPr>
        <w:t>顯示「是否確定以單號</w:t>
      </w:r>
      <w:r w:rsidRPr="002A1AC8">
        <w:rPr>
          <w:rFonts w:eastAsia="標楷體" w:hint="eastAsia"/>
          <w:sz w:val="28"/>
          <w:szCs w:val="28"/>
          <w:lang w:eastAsia="zh-HK"/>
        </w:rPr>
        <w:t>A</w:t>
      </w:r>
      <w:r w:rsidRPr="002A1AC8">
        <w:rPr>
          <w:rFonts w:eastAsia="標楷體" w:hint="eastAsia"/>
          <w:sz w:val="28"/>
          <w:szCs w:val="28"/>
        </w:rPr>
        <w:t>OOOOOO</w:t>
      </w:r>
      <w:r w:rsidRPr="002A1AC8">
        <w:rPr>
          <w:rFonts w:eastAsia="標楷體" w:hint="eastAsia"/>
          <w:sz w:val="28"/>
          <w:szCs w:val="28"/>
          <w:lang w:eastAsia="zh-HK"/>
        </w:rPr>
        <w:t>為範本進行複製」</w:t>
      </w:r>
      <w:r w:rsidRPr="002A1AC8">
        <w:rPr>
          <w:rFonts w:eastAsia="標楷體" w:hint="eastAsia"/>
          <w:sz w:val="28"/>
          <w:szCs w:val="28"/>
        </w:rPr>
        <w:t>之</w:t>
      </w:r>
      <w:r w:rsidRPr="002A1AC8">
        <w:rPr>
          <w:rFonts w:eastAsia="標楷體" w:hint="eastAsia"/>
          <w:sz w:val="28"/>
          <w:szCs w:val="28"/>
          <w:lang w:eastAsia="zh-HK"/>
        </w:rPr>
        <w:t>提示訊息</w:t>
      </w:r>
      <w:r w:rsidRPr="002A1AC8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Pr="002A1AC8">
        <w:rPr>
          <w:rFonts w:eastAsia="標楷體" w:hint="eastAsia"/>
          <w:sz w:val="28"/>
          <w:szCs w:val="28"/>
        </w:rPr>
        <w:t>以利二次確認</w:t>
      </w:r>
      <w:r w:rsidRPr="002A1AC8">
        <w:rPr>
          <w:rFonts w:eastAsia="標楷體" w:hint="eastAsia"/>
          <w:sz w:val="28"/>
          <w:szCs w:val="28"/>
          <w:lang w:eastAsia="zh-HK"/>
        </w:rPr>
        <w:t>。</w:t>
      </w:r>
    </w:p>
    <w:p w:rsidR="00E34041" w:rsidRPr="002A1AC8" w:rsidRDefault="00E34041" w:rsidP="00E34041">
      <w:pPr>
        <w:numPr>
          <w:ilvl w:val="0"/>
          <w:numId w:val="11"/>
        </w:numPr>
        <w:spacing w:line="400" w:lineRule="exact"/>
        <w:rPr>
          <w:rFonts w:eastAsia="標楷體"/>
          <w:sz w:val="28"/>
          <w:szCs w:val="28"/>
          <w:lang w:eastAsia="zh-HK"/>
        </w:rPr>
      </w:pPr>
      <w:proofErr w:type="gramStart"/>
      <w:r w:rsidRPr="002A1AC8">
        <w:rPr>
          <w:rFonts w:eastAsia="標楷體"/>
          <w:sz w:val="28"/>
          <w:szCs w:val="28"/>
          <w:lang w:eastAsia="zh-HK"/>
        </w:rPr>
        <w:t>臺</w:t>
      </w:r>
      <w:proofErr w:type="gramEnd"/>
      <w:r w:rsidRPr="002A1AC8">
        <w:rPr>
          <w:rFonts w:eastAsia="標楷體"/>
          <w:sz w:val="28"/>
          <w:szCs w:val="28"/>
          <w:lang w:eastAsia="zh-HK"/>
        </w:rPr>
        <w:t>中市</w:t>
      </w:r>
      <w:r w:rsidRPr="002A1AC8">
        <w:rPr>
          <w:rFonts w:eastAsia="標楷體" w:hint="eastAsia"/>
          <w:sz w:val="28"/>
          <w:szCs w:val="28"/>
          <w:lang w:eastAsia="zh-HK"/>
        </w:rPr>
        <w:t>政府水利局辦理「</w:t>
      </w:r>
      <w:proofErr w:type="gramStart"/>
      <w:r w:rsidRPr="002A1AC8">
        <w:rPr>
          <w:rFonts w:eastAsia="標楷體" w:hint="eastAsia"/>
          <w:sz w:val="28"/>
          <w:szCs w:val="28"/>
          <w:lang w:eastAsia="zh-HK"/>
        </w:rPr>
        <w:t>臺</w:t>
      </w:r>
      <w:proofErr w:type="gramEnd"/>
      <w:r w:rsidRPr="002A1AC8">
        <w:rPr>
          <w:rFonts w:eastAsia="標楷體" w:hint="eastAsia"/>
          <w:sz w:val="28"/>
          <w:szCs w:val="28"/>
          <w:lang w:eastAsia="zh-HK"/>
        </w:rPr>
        <w:t>中市太平區坪林路雨水下水道工程」，施作工程申請無償使用本校土地乙案，</w:t>
      </w:r>
      <w:r w:rsidRPr="002A1AC8">
        <w:rPr>
          <w:rFonts w:eastAsia="標楷體" w:hint="eastAsia"/>
          <w:sz w:val="28"/>
          <w:szCs w:val="28"/>
        </w:rPr>
        <w:t>業經本校</w:t>
      </w:r>
      <w:r w:rsidRPr="002A1AC8">
        <w:rPr>
          <w:rFonts w:eastAsia="標楷體"/>
          <w:sz w:val="28"/>
          <w:szCs w:val="28"/>
          <w:lang w:eastAsia="zh-HK"/>
        </w:rPr>
        <w:t>109</w:t>
      </w:r>
      <w:r w:rsidRPr="002A1AC8">
        <w:rPr>
          <w:rFonts w:eastAsia="標楷體"/>
          <w:sz w:val="28"/>
          <w:szCs w:val="28"/>
          <w:lang w:eastAsia="zh-HK"/>
        </w:rPr>
        <w:t>學年度第</w:t>
      </w:r>
      <w:r w:rsidRPr="002A1AC8">
        <w:rPr>
          <w:rFonts w:eastAsia="標楷體" w:hint="eastAsia"/>
          <w:sz w:val="28"/>
          <w:szCs w:val="28"/>
          <w:lang w:eastAsia="zh-HK"/>
        </w:rPr>
        <w:t>2</w:t>
      </w:r>
      <w:r w:rsidRPr="002A1AC8">
        <w:rPr>
          <w:rFonts w:eastAsia="標楷體" w:hint="eastAsia"/>
          <w:sz w:val="28"/>
          <w:szCs w:val="28"/>
          <w:lang w:eastAsia="zh-HK"/>
        </w:rPr>
        <w:t>學</w:t>
      </w:r>
      <w:r w:rsidRPr="002A1AC8">
        <w:rPr>
          <w:rFonts w:eastAsia="標楷體"/>
          <w:sz w:val="28"/>
          <w:szCs w:val="28"/>
          <w:lang w:eastAsia="zh-HK"/>
        </w:rPr>
        <w:t>期第</w:t>
      </w:r>
      <w:r w:rsidRPr="002A1AC8">
        <w:rPr>
          <w:rFonts w:eastAsia="標楷體" w:hint="eastAsia"/>
          <w:sz w:val="28"/>
          <w:szCs w:val="28"/>
          <w:lang w:eastAsia="zh-HK"/>
        </w:rPr>
        <w:t>二</w:t>
      </w:r>
      <w:r w:rsidRPr="002A1AC8">
        <w:rPr>
          <w:rFonts w:eastAsia="標楷體"/>
          <w:sz w:val="28"/>
          <w:szCs w:val="28"/>
          <w:lang w:eastAsia="zh-HK"/>
        </w:rPr>
        <w:t>次校園規劃小組會</w:t>
      </w:r>
      <w:r w:rsidRPr="002A1AC8">
        <w:rPr>
          <w:rFonts w:eastAsia="標楷體" w:hint="eastAsia"/>
          <w:sz w:val="28"/>
          <w:szCs w:val="28"/>
          <w:lang w:eastAsia="zh-HK"/>
        </w:rPr>
        <w:t>議審議通過，將</w:t>
      </w:r>
      <w:r w:rsidRPr="002A1AC8">
        <w:rPr>
          <w:rFonts w:eastAsia="標楷體"/>
          <w:sz w:val="28"/>
          <w:szCs w:val="28"/>
          <w:lang w:eastAsia="zh-HK"/>
        </w:rPr>
        <w:t>續提校</w:t>
      </w:r>
      <w:r w:rsidRPr="002A1AC8">
        <w:rPr>
          <w:rFonts w:eastAsia="標楷體" w:hint="eastAsia"/>
          <w:sz w:val="28"/>
          <w:szCs w:val="28"/>
          <w:lang w:eastAsia="zh-HK"/>
        </w:rPr>
        <w:t>務</w:t>
      </w:r>
      <w:r w:rsidRPr="002A1AC8">
        <w:rPr>
          <w:rFonts w:eastAsia="標楷體"/>
          <w:sz w:val="28"/>
          <w:szCs w:val="28"/>
          <w:lang w:eastAsia="zh-HK"/>
        </w:rPr>
        <w:t>發</w:t>
      </w:r>
      <w:r w:rsidRPr="002A1AC8">
        <w:rPr>
          <w:rFonts w:eastAsia="標楷體" w:hint="eastAsia"/>
          <w:sz w:val="28"/>
          <w:szCs w:val="28"/>
          <w:lang w:eastAsia="zh-HK"/>
        </w:rPr>
        <w:t>展委員</w:t>
      </w:r>
      <w:r w:rsidRPr="002A1AC8">
        <w:rPr>
          <w:rFonts w:eastAsia="標楷體"/>
          <w:sz w:val="28"/>
          <w:szCs w:val="28"/>
          <w:lang w:eastAsia="zh-HK"/>
        </w:rPr>
        <w:t>會審議。</w:t>
      </w:r>
    </w:p>
    <w:p w:rsidR="00E34041" w:rsidRPr="002A1AC8" w:rsidRDefault="00E34041" w:rsidP="00E34041">
      <w:pPr>
        <w:numPr>
          <w:ilvl w:val="0"/>
          <w:numId w:val="11"/>
        </w:numPr>
        <w:spacing w:line="400" w:lineRule="exact"/>
        <w:rPr>
          <w:rFonts w:eastAsia="標楷體"/>
          <w:sz w:val="28"/>
          <w:szCs w:val="28"/>
          <w:lang w:eastAsia="zh-HK"/>
        </w:rPr>
      </w:pPr>
      <w:r w:rsidRPr="002A1AC8">
        <w:rPr>
          <w:rFonts w:ascii="標楷體" w:eastAsia="標楷體" w:hAnsi="標楷體" w:hint="eastAsia"/>
          <w:sz w:val="28"/>
          <w:szCs w:val="28"/>
          <w:lang w:eastAsia="zh-HK"/>
        </w:rPr>
        <w:t>「國立勤益科技大學提供機構設立會址處理原則」</w:t>
      </w:r>
      <w:r w:rsidRPr="002A1AC8">
        <w:rPr>
          <w:rFonts w:eastAsia="標楷體" w:hint="eastAsia"/>
          <w:sz w:val="28"/>
          <w:szCs w:val="28"/>
        </w:rPr>
        <w:t>之</w:t>
      </w:r>
      <w:r w:rsidRPr="002A1AC8">
        <w:rPr>
          <w:rFonts w:eastAsia="標楷體"/>
          <w:sz w:val="28"/>
          <w:szCs w:val="28"/>
          <w:lang w:eastAsia="zh-HK"/>
        </w:rPr>
        <w:t>訂定，業</w:t>
      </w:r>
      <w:r w:rsidRPr="002A1AC8">
        <w:rPr>
          <w:rFonts w:eastAsia="標楷體" w:hint="eastAsia"/>
          <w:sz w:val="28"/>
          <w:szCs w:val="28"/>
        </w:rPr>
        <w:t>經</w:t>
      </w:r>
      <w:r w:rsidRPr="002A1AC8">
        <w:rPr>
          <w:rFonts w:eastAsia="標楷體"/>
          <w:sz w:val="28"/>
          <w:szCs w:val="28"/>
          <w:lang w:eastAsia="zh-HK"/>
        </w:rPr>
        <w:t>5</w:t>
      </w:r>
      <w:r w:rsidRPr="002A1AC8">
        <w:rPr>
          <w:rFonts w:eastAsia="標楷體" w:hint="eastAsia"/>
          <w:sz w:val="28"/>
          <w:szCs w:val="28"/>
          <w:lang w:eastAsia="zh-HK"/>
        </w:rPr>
        <w:t>月</w:t>
      </w:r>
      <w:r w:rsidRPr="002A1AC8">
        <w:rPr>
          <w:rFonts w:eastAsia="標楷體"/>
          <w:sz w:val="28"/>
          <w:szCs w:val="28"/>
          <w:lang w:eastAsia="zh-HK"/>
        </w:rPr>
        <w:t>18</w:t>
      </w:r>
      <w:r w:rsidRPr="002A1AC8">
        <w:rPr>
          <w:rFonts w:eastAsia="標楷體" w:hint="eastAsia"/>
          <w:sz w:val="28"/>
          <w:szCs w:val="28"/>
          <w:lang w:eastAsia="zh-HK"/>
        </w:rPr>
        <w:t>日</w:t>
      </w:r>
      <w:r w:rsidRPr="002A1AC8">
        <w:rPr>
          <w:rFonts w:eastAsia="標楷體" w:hint="eastAsia"/>
          <w:sz w:val="28"/>
          <w:szCs w:val="28"/>
        </w:rPr>
        <w:t>本校</w:t>
      </w:r>
      <w:r w:rsidRPr="002A1AC8">
        <w:rPr>
          <w:rFonts w:eastAsia="標楷體"/>
          <w:sz w:val="28"/>
          <w:szCs w:val="28"/>
          <w:lang w:eastAsia="zh-HK"/>
        </w:rPr>
        <w:t>法規審查委員會決議修正後通過，</w:t>
      </w:r>
      <w:r w:rsidRPr="002A1AC8">
        <w:rPr>
          <w:rFonts w:eastAsia="標楷體" w:hint="eastAsia"/>
          <w:sz w:val="28"/>
          <w:szCs w:val="28"/>
          <w:lang w:eastAsia="zh-HK"/>
        </w:rPr>
        <w:t>將</w:t>
      </w:r>
      <w:r w:rsidRPr="002A1AC8">
        <w:rPr>
          <w:rFonts w:eastAsia="標楷體"/>
          <w:sz w:val="28"/>
          <w:szCs w:val="28"/>
          <w:lang w:eastAsia="zh-HK"/>
        </w:rPr>
        <w:t>續提行政會議審</w:t>
      </w:r>
      <w:r w:rsidRPr="002A1AC8">
        <w:rPr>
          <w:rFonts w:eastAsia="標楷體" w:hint="eastAsia"/>
          <w:sz w:val="28"/>
          <w:szCs w:val="28"/>
          <w:lang w:eastAsia="zh-HK"/>
        </w:rPr>
        <w:t>議</w:t>
      </w:r>
      <w:r w:rsidRPr="002A1AC8">
        <w:rPr>
          <w:rFonts w:eastAsia="標楷體"/>
          <w:sz w:val="28"/>
          <w:szCs w:val="28"/>
          <w:lang w:eastAsia="zh-HK"/>
        </w:rPr>
        <w:t>。</w:t>
      </w:r>
    </w:p>
    <w:p w:rsidR="0074634D" w:rsidRPr="002A1AC8" w:rsidRDefault="0074634D" w:rsidP="00C36ABD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:rsidR="00C36ABD" w:rsidRPr="002A1AC8" w:rsidRDefault="0039272E" w:rsidP="0039272E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2A1AC8">
        <w:rPr>
          <w:rFonts w:ascii="標楷體" w:eastAsia="標楷體" w:hAnsi="標楷體" w:hint="eastAsia"/>
          <w:b/>
          <w:sz w:val="28"/>
          <w:szCs w:val="28"/>
        </w:rPr>
        <w:t>四、</w:t>
      </w:r>
      <w:r w:rsidR="00C36ABD" w:rsidRPr="002A1AC8">
        <w:rPr>
          <w:rFonts w:ascii="標楷體" w:eastAsia="標楷體" w:hAnsi="標楷體" w:hint="eastAsia"/>
          <w:b/>
          <w:sz w:val="28"/>
          <w:szCs w:val="28"/>
        </w:rPr>
        <w:t>文書組</w:t>
      </w:r>
    </w:p>
    <w:p w:rsidR="00E775E8" w:rsidRPr="002A1AC8" w:rsidRDefault="00E775E8" w:rsidP="00E775E8">
      <w:pPr>
        <w:pStyle w:val="af5"/>
        <w:numPr>
          <w:ilvl w:val="0"/>
          <w:numId w:val="3"/>
        </w:numPr>
        <w:spacing w:line="440" w:lineRule="exact"/>
        <w:ind w:leftChars="0"/>
        <w:jc w:val="both"/>
        <w:rPr>
          <w:rFonts w:ascii="新細明體" w:hAnsi="新細明體"/>
        </w:rPr>
      </w:pPr>
      <w:r w:rsidRPr="002A1AC8">
        <w:rPr>
          <w:rFonts w:ascii="標楷體" w:eastAsia="標楷體" w:hAnsi="標楷體" w:hint="eastAsia"/>
          <w:sz w:val="28"/>
          <w:szCs w:val="28"/>
        </w:rPr>
        <w:t>本校</w:t>
      </w:r>
      <w:proofErr w:type="gramStart"/>
      <w:r w:rsidRPr="002A1AC8">
        <w:rPr>
          <w:rFonts w:ascii="標楷體" w:eastAsia="標楷體" w:hAnsi="標楷體" w:hint="eastAsia"/>
          <w:sz w:val="28"/>
          <w:szCs w:val="28"/>
        </w:rPr>
        <w:t>110年5月份線上簽</w:t>
      </w:r>
      <w:proofErr w:type="gramEnd"/>
      <w:r w:rsidRPr="002A1AC8">
        <w:rPr>
          <w:rFonts w:ascii="標楷體" w:eastAsia="標楷體" w:hAnsi="標楷體" w:hint="eastAsia"/>
          <w:sz w:val="28"/>
          <w:szCs w:val="28"/>
        </w:rPr>
        <w:t>核公文績效指標8</w:t>
      </w:r>
      <w:r w:rsidRPr="002A1AC8">
        <w:rPr>
          <w:rFonts w:ascii="標楷體" w:eastAsia="標楷體" w:hAnsi="標楷體"/>
          <w:sz w:val="28"/>
          <w:szCs w:val="28"/>
        </w:rPr>
        <w:t>5</w:t>
      </w:r>
      <w:r w:rsidRPr="002A1AC8">
        <w:rPr>
          <w:rFonts w:ascii="標楷體" w:eastAsia="標楷體" w:hAnsi="標楷體" w:hint="eastAsia"/>
          <w:sz w:val="28"/>
          <w:szCs w:val="28"/>
        </w:rPr>
        <w:t>.</w:t>
      </w:r>
      <w:r w:rsidRPr="002A1AC8">
        <w:rPr>
          <w:rFonts w:ascii="標楷體" w:eastAsia="標楷體" w:hAnsi="標楷體"/>
          <w:sz w:val="28"/>
          <w:szCs w:val="28"/>
        </w:rPr>
        <w:t>05</w:t>
      </w:r>
      <w:r w:rsidRPr="002A1AC8">
        <w:rPr>
          <w:rFonts w:ascii="標楷體" w:eastAsia="標楷體" w:hAnsi="標楷體" w:hint="eastAsia"/>
          <w:sz w:val="28"/>
          <w:szCs w:val="28"/>
        </w:rPr>
        <w:t>%(1</w:t>
      </w:r>
      <w:r w:rsidRPr="002A1AC8">
        <w:rPr>
          <w:rFonts w:ascii="標楷體" w:eastAsia="標楷體" w:hAnsi="標楷體"/>
          <w:sz w:val="28"/>
          <w:szCs w:val="28"/>
        </w:rPr>
        <w:t>445</w:t>
      </w:r>
      <w:r w:rsidRPr="002A1AC8">
        <w:rPr>
          <w:rFonts w:ascii="標楷體" w:eastAsia="標楷體" w:hAnsi="標楷體" w:hint="eastAsia"/>
          <w:sz w:val="28"/>
          <w:szCs w:val="28"/>
        </w:rPr>
        <w:t>/1</w:t>
      </w:r>
      <w:r w:rsidRPr="002A1AC8">
        <w:rPr>
          <w:rFonts w:ascii="標楷體" w:eastAsia="標楷體" w:hAnsi="標楷體"/>
          <w:sz w:val="28"/>
          <w:szCs w:val="28"/>
        </w:rPr>
        <w:t>699</w:t>
      </w:r>
      <w:r w:rsidRPr="002A1AC8">
        <w:rPr>
          <w:rFonts w:ascii="標楷體" w:eastAsia="標楷體" w:hAnsi="標楷體" w:hint="eastAsia"/>
          <w:sz w:val="28"/>
          <w:szCs w:val="28"/>
        </w:rPr>
        <w:t>)，其中</w:t>
      </w:r>
      <w:proofErr w:type="gramStart"/>
      <w:r w:rsidRPr="002A1AC8">
        <w:rPr>
          <w:rFonts w:ascii="標楷體" w:eastAsia="標楷體" w:hAnsi="標楷體" w:hint="eastAsia"/>
          <w:sz w:val="28"/>
          <w:szCs w:val="28"/>
        </w:rPr>
        <w:t>全程線上簽</w:t>
      </w:r>
      <w:proofErr w:type="gramEnd"/>
      <w:r w:rsidRPr="002A1AC8">
        <w:rPr>
          <w:rFonts w:ascii="標楷體" w:eastAsia="標楷體" w:hAnsi="標楷體" w:hint="eastAsia"/>
          <w:sz w:val="28"/>
          <w:szCs w:val="28"/>
        </w:rPr>
        <w:t>核公文</w:t>
      </w:r>
      <w:proofErr w:type="gramStart"/>
      <w:r w:rsidRPr="002A1AC8">
        <w:rPr>
          <w:rFonts w:ascii="標楷體" w:eastAsia="標楷體" w:hAnsi="標楷體" w:hint="eastAsia"/>
          <w:sz w:val="28"/>
          <w:szCs w:val="28"/>
        </w:rPr>
        <w:t>佔收創文比率</w:t>
      </w:r>
      <w:proofErr w:type="gramEnd"/>
      <w:r w:rsidRPr="002A1AC8">
        <w:rPr>
          <w:rFonts w:ascii="標楷體" w:eastAsia="標楷體" w:hAnsi="標楷體" w:hint="eastAsia"/>
          <w:sz w:val="28"/>
          <w:szCs w:val="28"/>
        </w:rPr>
        <w:t>8</w:t>
      </w:r>
      <w:r w:rsidRPr="002A1AC8">
        <w:rPr>
          <w:rFonts w:ascii="標楷體" w:eastAsia="標楷體" w:hAnsi="標楷體"/>
          <w:sz w:val="28"/>
          <w:szCs w:val="28"/>
        </w:rPr>
        <w:t>3</w:t>
      </w:r>
      <w:r w:rsidRPr="002A1AC8">
        <w:rPr>
          <w:rFonts w:ascii="標楷體" w:eastAsia="標楷體" w:hAnsi="標楷體" w:hint="eastAsia"/>
          <w:sz w:val="28"/>
          <w:szCs w:val="28"/>
        </w:rPr>
        <w:t>.</w:t>
      </w:r>
      <w:r w:rsidRPr="002A1AC8">
        <w:rPr>
          <w:rFonts w:ascii="標楷體" w:eastAsia="標楷體" w:hAnsi="標楷體"/>
          <w:sz w:val="28"/>
          <w:szCs w:val="28"/>
        </w:rPr>
        <w:t>33</w:t>
      </w:r>
      <w:r w:rsidRPr="002A1AC8">
        <w:rPr>
          <w:rFonts w:ascii="標楷體" w:eastAsia="標楷體" w:hAnsi="標楷體" w:hint="eastAsia"/>
          <w:sz w:val="28"/>
          <w:szCs w:val="28"/>
        </w:rPr>
        <w:t>%(1</w:t>
      </w:r>
      <w:r w:rsidRPr="002A1AC8">
        <w:rPr>
          <w:rFonts w:ascii="標楷體" w:eastAsia="標楷體" w:hAnsi="標楷體"/>
          <w:sz w:val="28"/>
          <w:szCs w:val="28"/>
        </w:rPr>
        <w:t>445</w:t>
      </w:r>
      <w:r w:rsidRPr="002A1AC8">
        <w:rPr>
          <w:rFonts w:ascii="標楷體" w:eastAsia="標楷體" w:hAnsi="標楷體" w:hint="eastAsia"/>
          <w:sz w:val="28"/>
          <w:szCs w:val="28"/>
        </w:rPr>
        <w:t>/</w:t>
      </w:r>
      <w:r w:rsidRPr="002A1AC8">
        <w:rPr>
          <w:rFonts w:ascii="標楷體" w:eastAsia="標楷體" w:hAnsi="標楷體"/>
          <w:sz w:val="28"/>
          <w:szCs w:val="28"/>
        </w:rPr>
        <w:t>1734</w:t>
      </w:r>
      <w:r w:rsidRPr="002A1AC8">
        <w:rPr>
          <w:rFonts w:ascii="標楷體" w:eastAsia="標楷體" w:hAnsi="標楷體" w:hint="eastAsia"/>
          <w:sz w:val="28"/>
          <w:szCs w:val="28"/>
        </w:rPr>
        <w:t>)。</w:t>
      </w:r>
    </w:p>
    <w:p w:rsidR="00E775E8" w:rsidRPr="002A1AC8" w:rsidRDefault="00E775E8" w:rsidP="00E775E8">
      <w:pPr>
        <w:pStyle w:val="af5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t>本處</w:t>
      </w:r>
      <w:proofErr w:type="gramStart"/>
      <w:r w:rsidRPr="002A1AC8">
        <w:rPr>
          <w:rFonts w:ascii="標楷體" w:eastAsia="標楷體" w:hAnsi="標楷體" w:hint="eastAsia"/>
          <w:sz w:val="28"/>
          <w:szCs w:val="28"/>
        </w:rPr>
        <w:t>110年5月份線上簽</w:t>
      </w:r>
      <w:proofErr w:type="gramEnd"/>
      <w:r w:rsidRPr="002A1AC8">
        <w:rPr>
          <w:rFonts w:ascii="標楷體" w:eastAsia="標楷體" w:hAnsi="標楷體" w:hint="eastAsia"/>
          <w:sz w:val="28"/>
          <w:szCs w:val="28"/>
        </w:rPr>
        <w:t>核公文比率8</w:t>
      </w:r>
      <w:r w:rsidRPr="002A1AC8">
        <w:rPr>
          <w:rFonts w:ascii="標楷體" w:eastAsia="標楷體" w:hAnsi="標楷體"/>
          <w:sz w:val="28"/>
          <w:szCs w:val="28"/>
        </w:rPr>
        <w:t>6</w:t>
      </w:r>
      <w:r w:rsidRPr="002A1AC8">
        <w:rPr>
          <w:rFonts w:ascii="標楷體" w:eastAsia="標楷體" w:hAnsi="標楷體" w:hint="eastAsia"/>
          <w:sz w:val="28"/>
          <w:szCs w:val="28"/>
        </w:rPr>
        <w:t>.</w:t>
      </w:r>
      <w:r w:rsidRPr="002A1AC8">
        <w:rPr>
          <w:rFonts w:ascii="標楷體" w:eastAsia="標楷體" w:hAnsi="標楷體"/>
          <w:sz w:val="28"/>
          <w:szCs w:val="28"/>
        </w:rPr>
        <w:t>08</w:t>
      </w:r>
      <w:r w:rsidRPr="002A1AC8">
        <w:rPr>
          <w:rFonts w:ascii="標楷體" w:eastAsia="標楷體" w:hAnsi="標楷體" w:hint="eastAsia"/>
          <w:sz w:val="28"/>
          <w:szCs w:val="28"/>
        </w:rPr>
        <w:t>%(1</w:t>
      </w:r>
      <w:r w:rsidRPr="002A1AC8">
        <w:rPr>
          <w:rFonts w:ascii="標楷體" w:eastAsia="標楷體" w:hAnsi="標楷體"/>
          <w:sz w:val="28"/>
          <w:szCs w:val="28"/>
        </w:rPr>
        <w:t>36</w:t>
      </w:r>
      <w:r w:rsidRPr="002A1AC8">
        <w:rPr>
          <w:rFonts w:ascii="標楷體" w:eastAsia="標楷體" w:hAnsi="標楷體" w:hint="eastAsia"/>
          <w:sz w:val="28"/>
          <w:szCs w:val="28"/>
        </w:rPr>
        <w:t>/15</w:t>
      </w:r>
      <w:r w:rsidRPr="002A1AC8">
        <w:rPr>
          <w:rFonts w:ascii="標楷體" w:eastAsia="標楷體" w:hAnsi="標楷體"/>
          <w:sz w:val="28"/>
          <w:szCs w:val="28"/>
        </w:rPr>
        <w:t>8</w:t>
      </w:r>
      <w:r w:rsidRPr="002A1AC8">
        <w:rPr>
          <w:rFonts w:ascii="標楷體" w:eastAsia="標楷體" w:hAnsi="標楷體" w:hint="eastAsia"/>
          <w:sz w:val="28"/>
          <w:szCs w:val="28"/>
        </w:rPr>
        <w:t>)，其中線上簽核公文</w:t>
      </w:r>
      <w:proofErr w:type="gramStart"/>
      <w:r w:rsidRPr="002A1AC8">
        <w:rPr>
          <w:rFonts w:ascii="標楷體" w:eastAsia="標楷體" w:hAnsi="標楷體" w:hint="eastAsia"/>
          <w:sz w:val="28"/>
          <w:szCs w:val="28"/>
        </w:rPr>
        <w:t>佔收創文比率</w:t>
      </w:r>
      <w:proofErr w:type="gramEnd"/>
      <w:r w:rsidRPr="002A1AC8">
        <w:rPr>
          <w:rFonts w:ascii="標楷體" w:eastAsia="標楷體" w:hAnsi="標楷體" w:hint="eastAsia"/>
          <w:sz w:val="28"/>
          <w:szCs w:val="28"/>
        </w:rPr>
        <w:t>7</w:t>
      </w:r>
      <w:r w:rsidRPr="002A1AC8">
        <w:rPr>
          <w:rFonts w:ascii="標楷體" w:eastAsia="標楷體" w:hAnsi="標楷體"/>
          <w:sz w:val="28"/>
          <w:szCs w:val="28"/>
        </w:rPr>
        <w:t>1</w:t>
      </w:r>
      <w:r w:rsidRPr="002A1AC8">
        <w:rPr>
          <w:rFonts w:ascii="標楷體" w:eastAsia="標楷體" w:hAnsi="標楷體" w:hint="eastAsia"/>
          <w:sz w:val="28"/>
          <w:szCs w:val="28"/>
        </w:rPr>
        <w:t>.</w:t>
      </w:r>
      <w:r w:rsidRPr="002A1AC8">
        <w:rPr>
          <w:rFonts w:ascii="標楷體" w:eastAsia="標楷體" w:hAnsi="標楷體"/>
          <w:sz w:val="28"/>
          <w:szCs w:val="28"/>
        </w:rPr>
        <w:t>96</w:t>
      </w:r>
      <w:r w:rsidRPr="002A1AC8">
        <w:rPr>
          <w:rFonts w:ascii="標楷體" w:eastAsia="標楷體" w:hAnsi="標楷體" w:hint="eastAsia"/>
          <w:sz w:val="28"/>
          <w:szCs w:val="28"/>
        </w:rPr>
        <w:t>%(1</w:t>
      </w:r>
      <w:r w:rsidRPr="002A1AC8">
        <w:rPr>
          <w:rFonts w:ascii="標楷體" w:eastAsia="標楷體" w:hAnsi="標楷體"/>
          <w:sz w:val="28"/>
          <w:szCs w:val="28"/>
        </w:rPr>
        <w:t>36</w:t>
      </w:r>
      <w:r w:rsidRPr="002A1AC8">
        <w:rPr>
          <w:rFonts w:ascii="標楷體" w:eastAsia="標楷體" w:hAnsi="標楷體" w:hint="eastAsia"/>
          <w:sz w:val="28"/>
          <w:szCs w:val="28"/>
        </w:rPr>
        <w:t>/18</w:t>
      </w:r>
      <w:r w:rsidRPr="002A1AC8">
        <w:rPr>
          <w:rFonts w:ascii="標楷體" w:eastAsia="標楷體" w:hAnsi="標楷體"/>
          <w:sz w:val="28"/>
          <w:szCs w:val="28"/>
        </w:rPr>
        <w:t>9</w:t>
      </w:r>
      <w:r w:rsidRPr="002A1AC8">
        <w:rPr>
          <w:rFonts w:ascii="標楷體" w:eastAsia="標楷體" w:hAnsi="標楷體" w:hint="eastAsia"/>
          <w:sz w:val="28"/>
          <w:szCs w:val="28"/>
        </w:rPr>
        <w:t>)請各組呼籲同仁儘量使用電子公文簽核或發文，以提高電子公文績效。</w:t>
      </w:r>
    </w:p>
    <w:p w:rsidR="00E775E8" w:rsidRPr="002A1AC8" w:rsidRDefault="00E775E8" w:rsidP="00E775E8">
      <w:pPr>
        <w:pStyle w:val="af5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t>110年5月份</w:t>
      </w:r>
      <w:proofErr w:type="gramStart"/>
      <w:r w:rsidRPr="002A1AC8">
        <w:rPr>
          <w:rFonts w:ascii="標楷體" w:eastAsia="標楷體" w:hAnsi="標楷體" w:hint="eastAsia"/>
          <w:sz w:val="28"/>
          <w:szCs w:val="28"/>
        </w:rPr>
        <w:t>公文線上簽</w:t>
      </w:r>
      <w:proofErr w:type="gramEnd"/>
      <w:r w:rsidRPr="002A1AC8">
        <w:rPr>
          <w:rFonts w:ascii="標楷體" w:eastAsia="標楷體" w:hAnsi="標楷體" w:hint="eastAsia"/>
          <w:sz w:val="28"/>
          <w:szCs w:val="28"/>
        </w:rPr>
        <w:t>核，</w:t>
      </w:r>
      <w:proofErr w:type="gramStart"/>
      <w:r w:rsidRPr="002A1AC8">
        <w:rPr>
          <w:rFonts w:ascii="標楷體" w:eastAsia="標楷體" w:hAnsi="標楷體" w:hint="eastAsia"/>
          <w:sz w:val="28"/>
          <w:szCs w:val="28"/>
        </w:rPr>
        <w:t>線上簽</w:t>
      </w:r>
      <w:proofErr w:type="gramEnd"/>
      <w:r w:rsidRPr="002A1AC8">
        <w:rPr>
          <w:rFonts w:ascii="標楷體" w:eastAsia="標楷體" w:hAnsi="標楷體" w:hint="eastAsia"/>
          <w:sz w:val="28"/>
          <w:szCs w:val="28"/>
        </w:rPr>
        <w:t>核公文</w:t>
      </w:r>
      <w:proofErr w:type="gramStart"/>
      <w:r w:rsidRPr="002A1AC8">
        <w:rPr>
          <w:rFonts w:ascii="標楷體" w:eastAsia="標楷體" w:hAnsi="標楷體" w:hint="eastAsia"/>
          <w:sz w:val="28"/>
          <w:szCs w:val="28"/>
        </w:rPr>
        <w:t>轉紙本數</w:t>
      </w:r>
      <w:proofErr w:type="gramEnd"/>
      <w:r w:rsidRPr="002A1AC8">
        <w:rPr>
          <w:rFonts w:ascii="標楷體" w:eastAsia="標楷體" w:hAnsi="標楷體" w:hint="eastAsia"/>
          <w:sz w:val="28"/>
          <w:szCs w:val="28"/>
        </w:rPr>
        <w:t>3</w:t>
      </w:r>
      <w:r w:rsidRPr="002A1AC8">
        <w:rPr>
          <w:rFonts w:ascii="標楷體" w:eastAsia="標楷體" w:hAnsi="標楷體"/>
          <w:sz w:val="28"/>
          <w:szCs w:val="28"/>
        </w:rPr>
        <w:t>0</w:t>
      </w:r>
      <w:r w:rsidRPr="002A1AC8">
        <w:rPr>
          <w:rFonts w:ascii="標楷體" w:eastAsia="標楷體" w:hAnsi="標楷體" w:hint="eastAsia"/>
          <w:sz w:val="28"/>
          <w:szCs w:val="28"/>
        </w:rPr>
        <w:t>件，自</w:t>
      </w:r>
      <w:proofErr w:type="gramStart"/>
      <w:r w:rsidRPr="002A1AC8">
        <w:rPr>
          <w:rFonts w:ascii="標楷體" w:eastAsia="標楷體" w:hAnsi="標楷體" w:hint="eastAsia"/>
          <w:sz w:val="28"/>
          <w:szCs w:val="28"/>
        </w:rPr>
        <w:t>創簽稿</w:t>
      </w:r>
      <w:proofErr w:type="gramEnd"/>
      <w:r w:rsidRPr="002A1AC8">
        <w:rPr>
          <w:rFonts w:ascii="標楷體" w:eastAsia="標楷體" w:hAnsi="標楷體" w:hint="eastAsia"/>
          <w:sz w:val="28"/>
          <w:szCs w:val="28"/>
        </w:rPr>
        <w:t>數(包含紙本</w:t>
      </w:r>
      <w:proofErr w:type="gramStart"/>
      <w:r w:rsidRPr="002A1AC8">
        <w:rPr>
          <w:rFonts w:ascii="標楷體" w:eastAsia="標楷體" w:hAnsi="標楷體" w:hint="eastAsia"/>
          <w:sz w:val="28"/>
          <w:szCs w:val="28"/>
        </w:rPr>
        <w:t>及線上簽</w:t>
      </w:r>
      <w:proofErr w:type="gramEnd"/>
      <w:r w:rsidRPr="002A1AC8">
        <w:rPr>
          <w:rFonts w:ascii="標楷體" w:eastAsia="標楷體" w:hAnsi="標楷體" w:hint="eastAsia"/>
          <w:sz w:val="28"/>
          <w:szCs w:val="28"/>
        </w:rPr>
        <w:t>核)</w:t>
      </w:r>
      <w:r w:rsidRPr="002A1AC8">
        <w:rPr>
          <w:rFonts w:ascii="標楷體" w:eastAsia="標楷體" w:hAnsi="標楷體"/>
          <w:sz w:val="28"/>
          <w:szCs w:val="28"/>
        </w:rPr>
        <w:t>480</w:t>
      </w:r>
      <w:r w:rsidRPr="002A1AC8">
        <w:rPr>
          <w:rFonts w:ascii="標楷體" w:eastAsia="標楷體" w:hAnsi="標楷體" w:hint="eastAsia"/>
          <w:sz w:val="28"/>
          <w:szCs w:val="28"/>
        </w:rPr>
        <w:t>件，其中</w:t>
      </w:r>
      <w:proofErr w:type="gramStart"/>
      <w:r w:rsidRPr="002A1AC8">
        <w:rPr>
          <w:rFonts w:ascii="標楷體" w:eastAsia="標楷體" w:hAnsi="標楷體" w:hint="eastAsia"/>
          <w:sz w:val="28"/>
          <w:szCs w:val="28"/>
        </w:rPr>
        <w:t>全程線上簽</w:t>
      </w:r>
      <w:proofErr w:type="gramEnd"/>
      <w:r w:rsidRPr="002A1AC8">
        <w:rPr>
          <w:rFonts w:ascii="標楷體" w:eastAsia="標楷體" w:hAnsi="標楷體" w:hint="eastAsia"/>
          <w:sz w:val="28"/>
          <w:szCs w:val="28"/>
        </w:rPr>
        <w:t>核數2</w:t>
      </w:r>
      <w:r w:rsidRPr="002A1AC8">
        <w:rPr>
          <w:rFonts w:ascii="標楷體" w:eastAsia="標楷體" w:hAnsi="標楷體"/>
          <w:sz w:val="28"/>
          <w:szCs w:val="28"/>
        </w:rPr>
        <w:t>42</w:t>
      </w:r>
      <w:r w:rsidRPr="002A1AC8">
        <w:rPr>
          <w:rFonts w:ascii="標楷體" w:eastAsia="標楷體" w:hAnsi="標楷體" w:hint="eastAsia"/>
          <w:sz w:val="28"/>
          <w:szCs w:val="28"/>
        </w:rPr>
        <w:t>件，電子公文(當月結案)歸檔1</w:t>
      </w:r>
      <w:r w:rsidRPr="002A1AC8">
        <w:rPr>
          <w:rFonts w:ascii="標楷體" w:eastAsia="標楷體" w:hAnsi="標楷體"/>
          <w:sz w:val="28"/>
          <w:szCs w:val="28"/>
        </w:rPr>
        <w:t>752</w:t>
      </w:r>
      <w:r w:rsidRPr="002A1AC8">
        <w:rPr>
          <w:rFonts w:ascii="標楷體" w:eastAsia="標楷體" w:hAnsi="標楷體" w:hint="eastAsia"/>
          <w:sz w:val="28"/>
          <w:szCs w:val="28"/>
        </w:rPr>
        <w:t>件，發文平均使用日數為2.</w:t>
      </w:r>
      <w:r w:rsidRPr="002A1AC8">
        <w:rPr>
          <w:rFonts w:ascii="標楷體" w:eastAsia="標楷體" w:hAnsi="標楷體"/>
          <w:sz w:val="28"/>
          <w:szCs w:val="28"/>
        </w:rPr>
        <w:t>74</w:t>
      </w:r>
      <w:r w:rsidRPr="002A1AC8">
        <w:rPr>
          <w:rFonts w:ascii="標楷體" w:eastAsia="標楷體" w:hAnsi="標楷體" w:hint="eastAsia"/>
          <w:sz w:val="28"/>
          <w:szCs w:val="28"/>
        </w:rPr>
        <w:t>。</w:t>
      </w:r>
    </w:p>
    <w:p w:rsidR="00E775E8" w:rsidRPr="002A1AC8" w:rsidRDefault="00E775E8" w:rsidP="00E775E8">
      <w:pPr>
        <w:pStyle w:val="af5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A1AC8">
        <w:rPr>
          <w:rFonts w:ascii="標楷體" w:eastAsia="標楷體" w:hAnsi="標楷體" w:hint="eastAsia"/>
          <w:sz w:val="28"/>
          <w:szCs w:val="28"/>
        </w:rPr>
        <w:t>完成新進同仁、轉單位同仁、退休同仁及單位名稱之電子公文異動設定。</w:t>
      </w:r>
    </w:p>
    <w:p w:rsidR="00E775E8" w:rsidRPr="00E775E8" w:rsidRDefault="00E775E8" w:rsidP="00E775E8">
      <w:pPr>
        <w:pStyle w:val="af5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2A1AC8">
        <w:rPr>
          <w:rFonts w:ascii="標楷體" w:eastAsia="標楷體" w:hAnsi="標楷體" w:hint="eastAsia"/>
          <w:sz w:val="28"/>
          <w:szCs w:val="28"/>
        </w:rPr>
        <w:t>本組保管</w:t>
      </w:r>
      <w:proofErr w:type="gramEnd"/>
      <w:r w:rsidRPr="002A1AC8">
        <w:rPr>
          <w:rFonts w:ascii="標楷體" w:eastAsia="標楷體" w:hAnsi="標楷體" w:hint="eastAsia"/>
          <w:sz w:val="28"/>
          <w:szCs w:val="28"/>
        </w:rPr>
        <w:t>之會計憑證目前主要置於誠樸館1樓G107、G108、G109、G110及G111等空間</w:t>
      </w:r>
      <w:r w:rsidRPr="00E775E8">
        <w:rPr>
          <w:rFonts w:ascii="標楷體" w:eastAsia="標楷體" w:hAnsi="標楷體" w:hint="eastAsia"/>
          <w:sz w:val="28"/>
          <w:szCs w:val="28"/>
        </w:rPr>
        <w:t>約400箱，</w:t>
      </w:r>
      <w:proofErr w:type="gramStart"/>
      <w:r w:rsidRPr="00E775E8">
        <w:rPr>
          <w:rFonts w:ascii="標楷體" w:eastAsia="標楷體" w:hAnsi="標楷體" w:hint="eastAsia"/>
          <w:sz w:val="28"/>
          <w:szCs w:val="28"/>
        </w:rPr>
        <w:t>囿</w:t>
      </w:r>
      <w:proofErr w:type="gramEnd"/>
      <w:r w:rsidRPr="00E775E8">
        <w:rPr>
          <w:rFonts w:ascii="標楷體" w:eastAsia="標楷體" w:hAnsi="標楷體" w:hint="eastAsia"/>
          <w:sz w:val="28"/>
          <w:szCs w:val="28"/>
        </w:rPr>
        <w:t>於空間不足，部份裝箱會計憑證因檔案架空間不足無法上</w:t>
      </w:r>
      <w:r w:rsidRPr="00E775E8">
        <w:rPr>
          <w:rFonts w:ascii="標楷體" w:eastAsia="標楷體" w:hAnsi="標楷體" w:hint="eastAsia"/>
          <w:sz w:val="28"/>
          <w:szCs w:val="28"/>
        </w:rPr>
        <w:lastRenderedPageBreak/>
        <w:t>架而堆疊於地面。</w:t>
      </w:r>
      <w:proofErr w:type="gramStart"/>
      <w:r w:rsidRPr="00E775E8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Pr="00E775E8">
        <w:rPr>
          <w:rFonts w:ascii="標楷體" w:eastAsia="標楷體" w:hAnsi="標楷體" w:hint="eastAsia"/>
          <w:sz w:val="28"/>
          <w:szCs w:val="28"/>
        </w:rPr>
        <w:t>以每年平均約45箱會計憑證檔案需求數，</w:t>
      </w:r>
      <w:r w:rsidRPr="00E775E8">
        <w:rPr>
          <w:rFonts w:ascii="標楷體" w:eastAsia="標楷體" w:hAnsi="標楷體" w:hint="eastAsia"/>
          <w:sz w:val="28"/>
          <w:szCs w:val="28"/>
          <w:u w:val="single"/>
        </w:rPr>
        <w:t>爭取會計憑證檔案庫房空間需求約112坪，案經簽奉校長核示：請主秘瞭解現階段及</w:t>
      </w:r>
      <w:proofErr w:type="gramStart"/>
      <w:r w:rsidRPr="00E775E8">
        <w:rPr>
          <w:rFonts w:ascii="標楷體" w:eastAsia="標楷體" w:hAnsi="標楷體" w:hint="eastAsia"/>
          <w:sz w:val="28"/>
          <w:szCs w:val="28"/>
          <w:u w:val="single"/>
        </w:rPr>
        <w:t>未來校控空間</w:t>
      </w:r>
      <w:proofErr w:type="gramEnd"/>
      <w:r w:rsidRPr="00E775E8">
        <w:rPr>
          <w:rFonts w:ascii="標楷體" w:eastAsia="標楷體" w:hAnsi="標楷體" w:hint="eastAsia"/>
          <w:sz w:val="28"/>
          <w:szCs w:val="28"/>
          <w:u w:val="single"/>
        </w:rPr>
        <w:t>，</w:t>
      </w:r>
      <w:proofErr w:type="gramStart"/>
      <w:r w:rsidRPr="00E775E8">
        <w:rPr>
          <w:rFonts w:ascii="標楷體" w:eastAsia="標楷體" w:hAnsi="標楷體" w:hint="eastAsia"/>
          <w:sz w:val="28"/>
          <w:szCs w:val="28"/>
          <w:u w:val="single"/>
        </w:rPr>
        <w:t>俾</w:t>
      </w:r>
      <w:proofErr w:type="gramEnd"/>
      <w:r w:rsidRPr="00E775E8">
        <w:rPr>
          <w:rFonts w:ascii="標楷體" w:eastAsia="標楷體" w:hAnsi="標楷體" w:hint="eastAsia"/>
          <w:sz w:val="28"/>
          <w:szCs w:val="28"/>
          <w:u w:val="single"/>
        </w:rPr>
        <w:t>供通盤考量及預作規劃。</w:t>
      </w:r>
      <w:r w:rsidRPr="00E775E8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(截至110年5月尚未核撥庫房空間)</w:t>
      </w:r>
    </w:p>
    <w:p w:rsidR="00E775E8" w:rsidRPr="00E775E8" w:rsidRDefault="00E775E8" w:rsidP="00E775E8">
      <w:pPr>
        <w:pStyle w:val="af5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775E8">
        <w:rPr>
          <w:rFonts w:ascii="標楷體" w:eastAsia="標楷體" w:hAnsi="標楷體" w:hint="eastAsia"/>
          <w:sz w:val="28"/>
          <w:szCs w:val="28"/>
        </w:rPr>
        <w:t>落實公文歸檔管考，協助業務單位完成未歸檔公文後續清查(</w:t>
      </w:r>
      <w:proofErr w:type="gramStart"/>
      <w:r w:rsidRPr="00E775E8">
        <w:rPr>
          <w:rFonts w:ascii="標楷體" w:eastAsia="標楷體" w:hAnsi="標楷體" w:hint="eastAsia"/>
          <w:sz w:val="28"/>
          <w:szCs w:val="28"/>
        </w:rPr>
        <w:t>含銷號</w:t>
      </w:r>
      <w:proofErr w:type="gramEnd"/>
      <w:r w:rsidRPr="00E775E8">
        <w:rPr>
          <w:rFonts w:ascii="標楷體" w:eastAsia="標楷體" w:hAnsi="標楷體" w:hint="eastAsia"/>
          <w:sz w:val="28"/>
          <w:szCs w:val="28"/>
        </w:rPr>
        <w:t>)作業。</w:t>
      </w:r>
    </w:p>
    <w:p w:rsidR="00E775E8" w:rsidRPr="00E775E8" w:rsidRDefault="00E775E8" w:rsidP="00E775E8">
      <w:pPr>
        <w:pStyle w:val="af5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775E8">
        <w:rPr>
          <w:rFonts w:ascii="標楷體" w:eastAsia="標楷體" w:hAnsi="標楷體" w:hint="eastAsia"/>
          <w:sz w:val="28"/>
          <w:szCs w:val="28"/>
        </w:rPr>
        <w:t>持續辦理本(109)年度已屆保密期限機密檔案清查作業。</w:t>
      </w:r>
    </w:p>
    <w:p w:rsidR="00E775E8" w:rsidRPr="00E876F0" w:rsidRDefault="00E775E8" w:rsidP="00A16A73">
      <w:pPr>
        <w:spacing w:line="440" w:lineRule="exact"/>
        <w:ind w:left="280" w:hangingChars="100" w:hanging="280"/>
        <w:jc w:val="both"/>
        <w:rPr>
          <w:rFonts w:eastAsia="標楷體"/>
          <w:sz w:val="28"/>
          <w:u w:val="single"/>
        </w:rPr>
      </w:pPr>
      <w:r w:rsidRPr="00A16A73">
        <w:rPr>
          <w:rFonts w:ascii="標楷體" w:eastAsia="標楷體" w:hAnsi="標楷體" w:hint="eastAsia"/>
          <w:sz w:val="28"/>
          <w:szCs w:val="28"/>
        </w:rPr>
        <w:t>8</w:t>
      </w:r>
      <w:r w:rsidRPr="00A16A73">
        <w:rPr>
          <w:rFonts w:ascii="標楷體" w:eastAsia="標楷體" w:hAnsi="標楷體"/>
          <w:sz w:val="28"/>
          <w:szCs w:val="28"/>
        </w:rPr>
        <w:t>.</w:t>
      </w:r>
      <w:r w:rsidRPr="00A16A73">
        <w:rPr>
          <w:rFonts w:eastAsia="標楷體" w:hint="eastAsia"/>
          <w:sz w:val="28"/>
        </w:rPr>
        <w:t>本校「電子公文檔案管理系統」使用迄今已達</w:t>
      </w:r>
      <w:r w:rsidRPr="00A16A73">
        <w:rPr>
          <w:rFonts w:eastAsia="標楷體" w:hint="eastAsia"/>
          <w:sz w:val="28"/>
        </w:rPr>
        <w:t>10</w:t>
      </w:r>
      <w:r w:rsidRPr="00A16A73">
        <w:rPr>
          <w:rFonts w:eastAsia="標楷體" w:hint="eastAsia"/>
          <w:sz w:val="28"/>
        </w:rPr>
        <w:t>餘年之久，其使用</w:t>
      </w:r>
      <w:r w:rsidRPr="00A16A73">
        <w:rPr>
          <w:rFonts w:eastAsia="標楷體" w:hint="eastAsia"/>
          <w:sz w:val="28"/>
        </w:rPr>
        <w:t>IE</w:t>
      </w:r>
      <w:r w:rsidRPr="00A16A73">
        <w:rPr>
          <w:rFonts w:eastAsia="標楷體" w:hint="eastAsia"/>
          <w:sz w:val="28"/>
        </w:rPr>
        <w:t>瀏覽器執行程式日前微軟公司公佈自</w:t>
      </w:r>
      <w:r w:rsidRPr="00A16A73">
        <w:rPr>
          <w:rFonts w:eastAsia="標楷體" w:hint="eastAsia"/>
          <w:sz w:val="28"/>
        </w:rPr>
        <w:t>109</w:t>
      </w:r>
      <w:r w:rsidRPr="00A16A73">
        <w:rPr>
          <w:rFonts w:eastAsia="標楷體" w:hint="eastAsia"/>
          <w:sz w:val="28"/>
        </w:rPr>
        <w:t>年</w:t>
      </w:r>
      <w:r w:rsidRPr="00A16A73">
        <w:rPr>
          <w:rFonts w:eastAsia="標楷體" w:hint="eastAsia"/>
          <w:sz w:val="28"/>
        </w:rPr>
        <w:t>11</w:t>
      </w:r>
      <w:r w:rsidRPr="00A16A73">
        <w:rPr>
          <w:rFonts w:eastAsia="標楷體" w:hint="eastAsia"/>
          <w:sz w:val="28"/>
        </w:rPr>
        <w:t>月</w:t>
      </w:r>
      <w:r w:rsidRPr="00A16A73">
        <w:rPr>
          <w:rFonts w:eastAsia="標楷體" w:hint="eastAsia"/>
          <w:sz w:val="28"/>
        </w:rPr>
        <w:t>30</w:t>
      </w:r>
      <w:r w:rsidRPr="00A16A73">
        <w:rPr>
          <w:rFonts w:eastAsia="標楷體" w:hint="eastAsia"/>
          <w:sz w:val="28"/>
        </w:rPr>
        <w:t>日起將停止支援，亦即</w:t>
      </w:r>
      <w:r w:rsidRPr="00A16A73">
        <w:rPr>
          <w:rFonts w:eastAsia="標楷體" w:hint="eastAsia"/>
          <w:sz w:val="28"/>
        </w:rPr>
        <w:t>IE</w:t>
      </w:r>
      <w:r w:rsidRPr="00A16A73">
        <w:rPr>
          <w:rFonts w:eastAsia="標楷體" w:hint="eastAsia"/>
          <w:sz w:val="28"/>
        </w:rPr>
        <w:t>瀏覽器將完全不再更新任何與安全資訊有關的防護措施。</w:t>
      </w:r>
      <w:r w:rsidRPr="00A16A73">
        <w:rPr>
          <w:rFonts w:eastAsia="標楷體" w:hint="eastAsia"/>
          <w:sz w:val="28"/>
          <w:u w:val="single"/>
        </w:rPr>
        <w:t>已專案簽准由學校</w:t>
      </w:r>
      <w:proofErr w:type="gramStart"/>
      <w:r w:rsidRPr="00A16A73">
        <w:rPr>
          <w:rFonts w:eastAsia="標楷體" w:hint="eastAsia"/>
          <w:sz w:val="28"/>
          <w:u w:val="single"/>
        </w:rPr>
        <w:t>校</w:t>
      </w:r>
      <w:proofErr w:type="gramEnd"/>
      <w:r w:rsidRPr="00A16A73">
        <w:rPr>
          <w:rFonts w:eastAsia="標楷體" w:hint="eastAsia"/>
          <w:sz w:val="28"/>
          <w:u w:val="single"/>
        </w:rPr>
        <w:t>控軟體</w:t>
      </w:r>
      <w:proofErr w:type="gramStart"/>
      <w:r w:rsidRPr="00A16A73">
        <w:rPr>
          <w:rFonts w:eastAsia="標楷體" w:hint="eastAsia"/>
          <w:sz w:val="28"/>
          <w:u w:val="single"/>
        </w:rPr>
        <w:t>設備費預編</w:t>
      </w:r>
      <w:proofErr w:type="gramEnd"/>
      <w:r w:rsidRPr="00A16A73">
        <w:rPr>
          <w:rFonts w:eastAsia="標楷體" w:hint="eastAsia"/>
          <w:sz w:val="28"/>
          <w:u w:val="single"/>
        </w:rPr>
        <w:t>預算，於</w:t>
      </w:r>
      <w:r w:rsidRPr="00A16A73">
        <w:rPr>
          <w:rFonts w:eastAsia="標楷體" w:hint="eastAsia"/>
          <w:sz w:val="28"/>
          <w:u w:val="single"/>
        </w:rPr>
        <w:t>111</w:t>
      </w:r>
      <w:r w:rsidRPr="00A16A73">
        <w:rPr>
          <w:rFonts w:eastAsia="標楷體" w:hint="eastAsia"/>
          <w:sz w:val="28"/>
          <w:u w:val="single"/>
        </w:rPr>
        <w:t>年推動升級二代公文系</w:t>
      </w:r>
      <w:r w:rsidRPr="00E876F0">
        <w:rPr>
          <w:rFonts w:eastAsia="標楷體" w:hint="eastAsia"/>
          <w:sz w:val="28"/>
          <w:u w:val="single"/>
        </w:rPr>
        <w:t>統。</w:t>
      </w:r>
      <w:proofErr w:type="gramStart"/>
      <w:r w:rsidRPr="00E876F0">
        <w:rPr>
          <w:rFonts w:eastAsia="標楷體" w:hint="eastAsia"/>
          <w:sz w:val="28"/>
          <w:u w:val="single"/>
        </w:rPr>
        <w:t>惟</w:t>
      </w:r>
      <w:proofErr w:type="gramEnd"/>
      <w:r w:rsidRPr="00E876F0">
        <w:rPr>
          <w:rFonts w:eastAsia="標楷體" w:hint="eastAsia"/>
          <w:sz w:val="28"/>
          <w:u w:val="single"/>
        </w:rPr>
        <w:t>，</w:t>
      </w:r>
      <w:r w:rsidRPr="00E876F0">
        <w:rPr>
          <w:rFonts w:eastAsia="標楷體" w:hint="eastAsia"/>
          <w:sz w:val="28"/>
          <w:highlight w:val="yellow"/>
          <w:u w:val="single"/>
        </w:rPr>
        <w:t>校長於近日審議行政單位</w:t>
      </w:r>
      <w:r w:rsidRPr="00E876F0">
        <w:rPr>
          <w:rFonts w:eastAsia="標楷體" w:hint="eastAsia"/>
          <w:sz w:val="28"/>
          <w:highlight w:val="yellow"/>
          <w:u w:val="single"/>
        </w:rPr>
        <w:t>(</w:t>
      </w:r>
      <w:r w:rsidRPr="00E876F0">
        <w:rPr>
          <w:rFonts w:eastAsia="標楷體" w:hint="eastAsia"/>
          <w:sz w:val="28"/>
          <w:highlight w:val="yellow"/>
          <w:u w:val="single"/>
        </w:rPr>
        <w:t>電算中心</w:t>
      </w:r>
      <w:r w:rsidRPr="00E876F0">
        <w:rPr>
          <w:rFonts w:eastAsia="標楷體" w:hint="eastAsia"/>
          <w:sz w:val="28"/>
          <w:highlight w:val="yellow"/>
          <w:u w:val="single"/>
        </w:rPr>
        <w:t>)</w:t>
      </w:r>
      <w:r w:rsidRPr="00E876F0">
        <w:rPr>
          <w:rFonts w:eastAsia="標楷體" w:hint="eastAsia"/>
          <w:sz w:val="28"/>
          <w:highlight w:val="yellow"/>
          <w:u w:val="single"/>
        </w:rPr>
        <w:t>預算時，附帶決議：希望包含電子公文在內的資訊系統，改由電算中心自行開發，</w:t>
      </w:r>
      <w:r w:rsidRPr="00E876F0">
        <w:rPr>
          <w:rFonts w:eastAsia="標楷體" w:hint="eastAsia"/>
          <w:sz w:val="28"/>
          <w:highlight w:val="yellow"/>
          <w:u w:val="single"/>
        </w:rPr>
        <w:t>111</w:t>
      </w:r>
      <w:r w:rsidRPr="00E876F0">
        <w:rPr>
          <w:rFonts w:eastAsia="標楷體" w:hint="eastAsia"/>
          <w:sz w:val="28"/>
          <w:highlight w:val="yellow"/>
          <w:u w:val="single"/>
        </w:rPr>
        <w:t>年起不再編列維護費。</w:t>
      </w:r>
      <w:r w:rsidRPr="00E876F0">
        <w:rPr>
          <w:rFonts w:eastAsia="標楷體" w:hint="eastAsia"/>
          <w:sz w:val="28"/>
          <w:u w:val="single"/>
        </w:rPr>
        <w:t>秘書室</w:t>
      </w:r>
      <w:r w:rsidRPr="00E876F0">
        <w:rPr>
          <w:rFonts w:eastAsia="標楷體" w:hint="eastAsia"/>
          <w:sz w:val="28"/>
          <w:u w:val="single"/>
        </w:rPr>
        <w:t>4</w:t>
      </w:r>
      <w:r w:rsidRPr="00E876F0">
        <w:rPr>
          <w:rFonts w:eastAsia="標楷體" w:hint="eastAsia"/>
          <w:sz w:val="28"/>
          <w:u w:val="single"/>
        </w:rPr>
        <w:t>月</w:t>
      </w:r>
      <w:r w:rsidRPr="00E876F0">
        <w:rPr>
          <w:rFonts w:eastAsia="標楷體" w:hint="eastAsia"/>
          <w:sz w:val="28"/>
          <w:u w:val="single"/>
        </w:rPr>
        <w:t>28</w:t>
      </w:r>
      <w:r w:rsidRPr="00E876F0">
        <w:rPr>
          <w:rFonts w:eastAsia="標楷體" w:hint="eastAsia"/>
          <w:sz w:val="28"/>
          <w:u w:val="single"/>
        </w:rPr>
        <w:t>日召開專案會議討論，同意</w:t>
      </w:r>
      <w:r w:rsidRPr="00E876F0">
        <w:rPr>
          <w:rFonts w:eastAsia="標楷體" w:hint="eastAsia"/>
          <w:sz w:val="28"/>
          <w:u w:val="single"/>
        </w:rPr>
        <w:t>111</w:t>
      </w:r>
      <w:r w:rsidRPr="00E876F0">
        <w:rPr>
          <w:rFonts w:eastAsia="標楷體" w:hint="eastAsia"/>
          <w:sz w:val="28"/>
          <w:u w:val="single"/>
        </w:rPr>
        <w:t>年暫予維持，日後再予檢討。</w:t>
      </w:r>
    </w:p>
    <w:p w:rsidR="00E775E8" w:rsidRPr="00E775E8" w:rsidRDefault="00E775E8" w:rsidP="00E775E8">
      <w:pPr>
        <w:pStyle w:val="af5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876F0">
        <w:rPr>
          <w:rFonts w:ascii="標楷體" w:eastAsia="標楷體" w:hAnsi="標楷體" w:hint="eastAsia"/>
          <w:sz w:val="28"/>
          <w:szCs w:val="28"/>
        </w:rPr>
        <w:t>依據檔案法及其相關規定，擬定「國立勤益科技大</w:t>
      </w:r>
      <w:r w:rsidRPr="00E775E8">
        <w:rPr>
          <w:rFonts w:ascii="標楷體" w:eastAsia="標楷體" w:hAnsi="標楷體" w:hint="eastAsia"/>
          <w:sz w:val="28"/>
          <w:szCs w:val="28"/>
        </w:rPr>
        <w:t>學總務處文書組中長程計畫」及「國立勤益科技大學檔案管理</w:t>
      </w:r>
      <w:proofErr w:type="gramStart"/>
      <w:r w:rsidRPr="00E775E8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Pr="00E775E8">
        <w:rPr>
          <w:rFonts w:ascii="標楷體" w:eastAsia="標楷體" w:hAnsi="標楷體" w:hint="eastAsia"/>
          <w:sz w:val="28"/>
          <w:szCs w:val="28"/>
        </w:rPr>
        <w:t>年度工作計畫」，簽奉核示：</w:t>
      </w:r>
    </w:p>
    <w:p w:rsidR="00E775E8" w:rsidRPr="00A73A6F" w:rsidRDefault="00E775E8" w:rsidP="00A73A6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73A6F">
        <w:rPr>
          <w:rFonts w:ascii="標楷體" w:eastAsia="標楷體" w:hAnsi="標楷體" w:hint="eastAsia"/>
          <w:sz w:val="28"/>
          <w:szCs w:val="28"/>
        </w:rPr>
        <w:t>(1) 因應會計憑證入庫所</w:t>
      </w:r>
      <w:proofErr w:type="gramStart"/>
      <w:r w:rsidRPr="00A73A6F">
        <w:rPr>
          <w:rFonts w:ascii="標楷體" w:eastAsia="標楷體" w:hAnsi="標楷體" w:hint="eastAsia"/>
          <w:sz w:val="28"/>
          <w:szCs w:val="28"/>
        </w:rPr>
        <w:t>衍生需擴增</w:t>
      </w:r>
      <w:proofErr w:type="gramEnd"/>
      <w:r w:rsidRPr="00A73A6F">
        <w:rPr>
          <w:rFonts w:ascii="標楷體" w:eastAsia="標楷體" w:hAnsi="標楷體" w:hint="eastAsia"/>
          <w:sz w:val="28"/>
          <w:szCs w:val="28"/>
        </w:rPr>
        <w:t>檔案庫房部分，請主秘協調適當空間因應。</w:t>
      </w:r>
    </w:p>
    <w:p w:rsidR="00E775E8" w:rsidRPr="00A73A6F" w:rsidRDefault="00E775E8" w:rsidP="00A73A6F">
      <w:pPr>
        <w:spacing w:line="44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A73A6F">
        <w:rPr>
          <w:rFonts w:ascii="標楷體" w:eastAsia="標楷體" w:hAnsi="標楷體" w:hint="eastAsia"/>
          <w:sz w:val="28"/>
          <w:szCs w:val="28"/>
        </w:rPr>
        <w:t>(2)因應行政大樓拆除，學校檔案庫房之選址，究</w:t>
      </w:r>
      <w:proofErr w:type="gramStart"/>
      <w:r w:rsidRPr="00A73A6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73A6F">
        <w:rPr>
          <w:rFonts w:ascii="標楷體" w:eastAsia="標楷體" w:hAnsi="標楷體" w:hint="eastAsia"/>
          <w:sz w:val="28"/>
          <w:szCs w:val="28"/>
        </w:rPr>
        <w:t>臨時庫房或長期性庫房建置，請</w:t>
      </w:r>
      <w:proofErr w:type="gramStart"/>
      <w:r w:rsidRPr="00A73A6F">
        <w:rPr>
          <w:rFonts w:ascii="標楷體" w:eastAsia="標楷體" w:hAnsi="標楷體" w:hint="eastAsia"/>
          <w:sz w:val="28"/>
          <w:szCs w:val="28"/>
        </w:rPr>
        <w:t>主秘選址</w:t>
      </w:r>
      <w:proofErr w:type="gramEnd"/>
      <w:r w:rsidRPr="00A73A6F">
        <w:rPr>
          <w:rFonts w:ascii="標楷體" w:eastAsia="標楷體" w:hAnsi="標楷體" w:hint="eastAsia"/>
          <w:sz w:val="28"/>
          <w:szCs w:val="28"/>
        </w:rPr>
        <w:t>時一併評估。</w:t>
      </w:r>
    </w:p>
    <w:p w:rsidR="00E775E8" w:rsidRPr="00A73A6F" w:rsidRDefault="00E775E8" w:rsidP="00A73A6F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A73A6F">
        <w:rPr>
          <w:rFonts w:ascii="標楷體" w:eastAsia="標楷體" w:hAnsi="標楷體" w:hint="eastAsia"/>
          <w:sz w:val="28"/>
          <w:szCs w:val="28"/>
        </w:rPr>
        <w:t>(</w:t>
      </w:r>
      <w:r w:rsidRPr="00A73A6F">
        <w:rPr>
          <w:rFonts w:ascii="標楷體" w:eastAsia="標楷體" w:hAnsi="標楷體"/>
          <w:sz w:val="28"/>
          <w:szCs w:val="28"/>
        </w:rPr>
        <w:t>3)</w:t>
      </w:r>
      <w:r w:rsidRPr="00A73A6F">
        <w:rPr>
          <w:rFonts w:ascii="標楷體" w:eastAsia="標楷體" w:hAnsi="標楷體" w:hint="eastAsia"/>
          <w:sz w:val="28"/>
          <w:szCs w:val="28"/>
        </w:rPr>
        <w:t>電子公文檔案管理系統升級案，請電算中心預留</w:t>
      </w:r>
      <w:r w:rsidRPr="00A73A6F">
        <w:rPr>
          <w:rFonts w:ascii="標楷體" w:eastAsia="標楷體" w:hAnsi="標楷體"/>
          <w:sz w:val="28"/>
          <w:szCs w:val="28"/>
        </w:rPr>
        <w:t>111</w:t>
      </w:r>
      <w:r w:rsidRPr="00A73A6F">
        <w:rPr>
          <w:rFonts w:ascii="標楷體" w:eastAsia="標楷體" w:hAnsi="標楷體" w:hint="eastAsia"/>
          <w:sz w:val="28"/>
          <w:szCs w:val="28"/>
        </w:rPr>
        <w:t>年軟體設備費辦理。</w:t>
      </w:r>
    </w:p>
    <w:p w:rsidR="00E775E8" w:rsidRPr="00E775E8" w:rsidRDefault="00E775E8" w:rsidP="00E775E8">
      <w:pPr>
        <w:pStyle w:val="af5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775E8">
        <w:rPr>
          <w:rFonts w:ascii="標楷體" w:eastAsia="標楷體" w:hAnsi="標楷體" w:hint="eastAsia"/>
          <w:sz w:val="28"/>
          <w:szCs w:val="28"/>
        </w:rPr>
        <w:t>配合主計室辦理88下半年及89至96會計年度之帳簿、會計報告及會計憑證等檔案銷毀作業。</w:t>
      </w:r>
    </w:p>
    <w:p w:rsidR="00E775E8" w:rsidRPr="00E775E8" w:rsidRDefault="00E775E8" w:rsidP="00E775E8">
      <w:pPr>
        <w:pStyle w:val="af5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775E8">
        <w:rPr>
          <w:rFonts w:ascii="標楷體" w:eastAsia="標楷體" w:hAnsi="標楷體" w:hint="eastAsia"/>
          <w:sz w:val="28"/>
          <w:szCs w:val="28"/>
        </w:rPr>
        <w:t>配合學校防疫作業，公文交換中心自</w:t>
      </w:r>
      <w:r w:rsidRPr="00E775E8">
        <w:rPr>
          <w:rFonts w:ascii="標楷體" w:eastAsia="標楷體" w:hAnsi="標楷體"/>
          <w:sz w:val="28"/>
          <w:szCs w:val="28"/>
        </w:rPr>
        <w:t>5/17(</w:t>
      </w:r>
      <w:r w:rsidRPr="00E775E8">
        <w:rPr>
          <w:rFonts w:ascii="標楷體" w:eastAsia="標楷體" w:hAnsi="標楷體" w:hint="eastAsia"/>
          <w:sz w:val="28"/>
          <w:szCs w:val="28"/>
        </w:rPr>
        <w:t>星期一</w:t>
      </w:r>
      <w:r w:rsidRPr="00E775E8">
        <w:rPr>
          <w:rFonts w:ascii="標楷體" w:eastAsia="標楷體" w:hAnsi="標楷體"/>
          <w:sz w:val="28"/>
          <w:szCs w:val="28"/>
        </w:rPr>
        <w:t>)</w:t>
      </w:r>
      <w:r w:rsidRPr="00E775E8">
        <w:rPr>
          <w:rFonts w:ascii="標楷體" w:eastAsia="標楷體" w:hAnsi="標楷體" w:hint="eastAsia"/>
          <w:sz w:val="28"/>
          <w:szCs w:val="28"/>
        </w:rPr>
        <w:t>起遷移至</w:t>
      </w:r>
      <w:r w:rsidRPr="00E775E8">
        <w:rPr>
          <w:rFonts w:eastAsia="標楷體" w:hint="eastAsia"/>
          <w:b/>
          <w:bCs/>
          <w:sz w:val="28"/>
          <w:szCs w:val="28"/>
        </w:rPr>
        <w:t>圖書資訊館</w:t>
      </w:r>
      <w:r w:rsidRPr="00E775E8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E775E8">
        <w:rPr>
          <w:rFonts w:eastAsia="標楷體" w:hint="eastAsia"/>
          <w:b/>
          <w:bCs/>
          <w:sz w:val="28"/>
          <w:szCs w:val="28"/>
        </w:rPr>
        <w:t>樓大門左側廣場</w:t>
      </w:r>
      <w:r w:rsidRPr="00E775E8">
        <w:rPr>
          <w:rFonts w:ascii="標楷體" w:eastAsia="標楷體" w:hAnsi="標楷體"/>
          <w:sz w:val="28"/>
          <w:szCs w:val="28"/>
        </w:rPr>
        <w:t>(</w:t>
      </w:r>
      <w:r w:rsidRPr="00E775E8">
        <w:rPr>
          <w:rFonts w:ascii="標楷體" w:eastAsia="標楷體" w:hAnsi="標楷體" w:hint="eastAsia"/>
          <w:sz w:val="28"/>
          <w:szCs w:val="28"/>
        </w:rPr>
        <w:t>戶外半圓形廣場</w:t>
      </w:r>
      <w:r w:rsidRPr="00E775E8">
        <w:rPr>
          <w:rFonts w:ascii="標楷體" w:eastAsia="標楷體" w:hAnsi="標楷體"/>
          <w:sz w:val="28"/>
          <w:szCs w:val="28"/>
        </w:rPr>
        <w:t>)</w:t>
      </w:r>
      <w:r w:rsidRPr="00E775E8">
        <w:rPr>
          <w:rFonts w:ascii="標楷體" w:eastAsia="標楷體" w:hAnsi="標楷體" w:hint="eastAsia"/>
          <w:sz w:val="28"/>
          <w:szCs w:val="28"/>
        </w:rPr>
        <w:t>，現場設有</w:t>
      </w:r>
      <w:proofErr w:type="gramStart"/>
      <w:r w:rsidRPr="00E775E8">
        <w:rPr>
          <w:rFonts w:ascii="標楷體" w:eastAsia="標楷體" w:hAnsi="標楷體" w:hint="eastAsia"/>
          <w:sz w:val="28"/>
          <w:szCs w:val="28"/>
        </w:rPr>
        <w:t>置物籃提供</w:t>
      </w:r>
      <w:proofErr w:type="gramEnd"/>
      <w:r w:rsidRPr="00E775E8">
        <w:rPr>
          <w:rFonts w:ascii="標楷體" w:eastAsia="標楷體" w:hAnsi="標楷體" w:hint="eastAsia"/>
          <w:sz w:val="28"/>
          <w:szCs w:val="28"/>
        </w:rPr>
        <w:t>各單位擺放需遞送之各類公務文件；各單位掛號郵件與包裹</w:t>
      </w:r>
      <w:proofErr w:type="gramStart"/>
      <w:r w:rsidRPr="00E775E8">
        <w:rPr>
          <w:rFonts w:ascii="標楷體" w:eastAsia="標楷體" w:hAnsi="標楷體" w:hint="eastAsia"/>
          <w:sz w:val="28"/>
          <w:szCs w:val="28"/>
        </w:rPr>
        <w:t>之簽領作業</w:t>
      </w:r>
      <w:proofErr w:type="gramEnd"/>
      <w:r w:rsidRPr="00E775E8">
        <w:rPr>
          <w:rFonts w:ascii="標楷體" w:eastAsia="標楷體" w:hAnsi="標楷體" w:hint="eastAsia"/>
          <w:sz w:val="28"/>
          <w:szCs w:val="28"/>
        </w:rPr>
        <w:t>，亦</w:t>
      </w:r>
      <w:proofErr w:type="gramStart"/>
      <w:r w:rsidRPr="00E775E8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E775E8">
        <w:rPr>
          <w:rFonts w:ascii="標楷體" w:eastAsia="標楷體" w:hAnsi="標楷體" w:hint="eastAsia"/>
          <w:sz w:val="28"/>
          <w:szCs w:val="28"/>
        </w:rPr>
        <w:t>同遷移至</w:t>
      </w:r>
      <w:r w:rsidRPr="00E775E8">
        <w:rPr>
          <w:rFonts w:eastAsia="標楷體" w:hint="eastAsia"/>
          <w:b/>
          <w:bCs/>
          <w:sz w:val="28"/>
          <w:szCs w:val="28"/>
        </w:rPr>
        <w:t>圖書資訊館</w:t>
      </w:r>
      <w:r w:rsidRPr="00E775E8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E775E8">
        <w:rPr>
          <w:rFonts w:eastAsia="標楷體" w:hint="eastAsia"/>
          <w:b/>
          <w:bCs/>
          <w:sz w:val="28"/>
          <w:szCs w:val="28"/>
        </w:rPr>
        <w:t>樓大門左側廣場</w:t>
      </w:r>
      <w:r w:rsidRPr="00E775E8">
        <w:rPr>
          <w:rFonts w:ascii="標楷體" w:eastAsia="標楷體" w:hAnsi="標楷體" w:hint="eastAsia"/>
          <w:sz w:val="28"/>
          <w:szCs w:val="28"/>
        </w:rPr>
        <w:t>。並e-mail提醒各單位工讀生，公文交換</w:t>
      </w:r>
      <w:proofErr w:type="gramStart"/>
      <w:r w:rsidRPr="00E775E8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E775E8">
        <w:rPr>
          <w:rFonts w:ascii="標楷體" w:eastAsia="標楷體" w:hAnsi="標楷體" w:hint="eastAsia"/>
          <w:sz w:val="28"/>
          <w:szCs w:val="28"/>
        </w:rPr>
        <w:t>相關人員</w:t>
      </w:r>
      <w:r w:rsidRPr="00E775E8">
        <w:rPr>
          <w:rFonts w:eastAsia="標楷體" w:hint="eastAsia"/>
          <w:b/>
          <w:bCs/>
          <w:sz w:val="28"/>
          <w:szCs w:val="28"/>
        </w:rPr>
        <w:t>務必配戴口罩，攜帶自用筆</w:t>
      </w:r>
      <w:r w:rsidRPr="00E775E8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Pr="00E775E8">
        <w:rPr>
          <w:rFonts w:eastAsia="標楷體" w:hint="eastAsia"/>
          <w:b/>
          <w:bCs/>
          <w:sz w:val="28"/>
          <w:szCs w:val="28"/>
        </w:rPr>
        <w:t>現場不提供公務筆</w:t>
      </w:r>
      <w:r w:rsidRPr="00E775E8"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Pr="00E775E8">
        <w:rPr>
          <w:rFonts w:ascii="標楷體" w:eastAsia="標楷體" w:hAnsi="標楷體" w:hint="eastAsia"/>
          <w:sz w:val="28"/>
          <w:szCs w:val="28"/>
        </w:rPr>
        <w:t>；公文交換前後，書面資料請善用</w:t>
      </w:r>
      <w:proofErr w:type="gramStart"/>
      <w:r w:rsidRPr="00E775E8">
        <w:rPr>
          <w:rFonts w:ascii="標楷體" w:eastAsia="標楷體" w:hAnsi="標楷體" w:hint="eastAsia"/>
          <w:sz w:val="28"/>
          <w:szCs w:val="28"/>
        </w:rPr>
        <w:t>圖書館借還書</w:t>
      </w:r>
      <w:proofErr w:type="gramEnd"/>
      <w:r w:rsidRPr="00E775E8">
        <w:rPr>
          <w:rFonts w:ascii="標楷體" w:eastAsia="標楷體" w:hAnsi="標楷體" w:hint="eastAsia"/>
          <w:sz w:val="28"/>
          <w:szCs w:val="28"/>
        </w:rPr>
        <w:t>紫外線殺菌機。</w:t>
      </w:r>
    </w:p>
    <w:p w:rsidR="00E775E8" w:rsidRPr="00E876F0" w:rsidRDefault="00E775E8" w:rsidP="00E775E8">
      <w:pPr>
        <w:pStyle w:val="af5"/>
        <w:numPr>
          <w:ilvl w:val="0"/>
          <w:numId w:val="3"/>
        </w:numPr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E876F0">
        <w:rPr>
          <w:rFonts w:ascii="標楷體" w:eastAsia="標楷體" w:hAnsi="標楷體" w:hint="eastAsia"/>
          <w:b/>
          <w:sz w:val="28"/>
          <w:szCs w:val="28"/>
          <w:highlight w:val="yellow"/>
        </w:rPr>
        <w:t>為避免文件接觸交叉感染，敬請各單位</w:t>
      </w:r>
      <w:proofErr w:type="gramStart"/>
      <w:r w:rsidRPr="00E876F0">
        <w:rPr>
          <w:rFonts w:ascii="標楷體" w:eastAsia="標楷體" w:hAnsi="標楷體" w:hint="eastAsia"/>
          <w:b/>
          <w:sz w:val="28"/>
          <w:szCs w:val="28"/>
          <w:highlight w:val="yellow"/>
        </w:rPr>
        <w:t>儘</w:t>
      </w:r>
      <w:proofErr w:type="gramEnd"/>
      <w:r w:rsidRPr="00E876F0">
        <w:rPr>
          <w:rFonts w:ascii="標楷體" w:eastAsia="標楷體" w:hAnsi="標楷體" w:hint="eastAsia"/>
          <w:b/>
          <w:sz w:val="28"/>
          <w:szCs w:val="28"/>
          <w:highlight w:val="yellow"/>
        </w:rPr>
        <w:t>可能使用電子</w:t>
      </w:r>
      <w:proofErr w:type="gramStart"/>
      <w:r w:rsidRPr="00E876F0">
        <w:rPr>
          <w:rFonts w:ascii="標楷體" w:eastAsia="標楷體" w:hAnsi="標楷體" w:hint="eastAsia"/>
          <w:b/>
          <w:sz w:val="28"/>
          <w:szCs w:val="28"/>
          <w:highlight w:val="yellow"/>
        </w:rPr>
        <w:t>公文線上簽</w:t>
      </w:r>
      <w:proofErr w:type="gramEnd"/>
      <w:r w:rsidRPr="00E876F0">
        <w:rPr>
          <w:rFonts w:ascii="標楷體" w:eastAsia="標楷體" w:hAnsi="標楷體" w:hint="eastAsia"/>
          <w:b/>
          <w:sz w:val="28"/>
          <w:szCs w:val="28"/>
          <w:highlight w:val="yellow"/>
        </w:rPr>
        <w:t>核。</w:t>
      </w:r>
    </w:p>
    <w:p w:rsidR="0074634D" w:rsidRDefault="0074634D" w:rsidP="00C36ABD">
      <w:pPr>
        <w:spacing w:line="3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36ABD" w:rsidRDefault="0039272E" w:rsidP="00C36ABD">
      <w:pPr>
        <w:spacing w:line="3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="0074634D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C36ABD" w:rsidRPr="00E5729F">
        <w:rPr>
          <w:rFonts w:ascii="標楷體" w:eastAsia="標楷體" w:hAnsi="標楷體" w:hint="eastAsia"/>
          <w:b/>
          <w:color w:val="000000"/>
          <w:sz w:val="28"/>
          <w:szCs w:val="28"/>
        </w:rPr>
        <w:t>出納組</w:t>
      </w:r>
    </w:p>
    <w:p w:rsidR="00A16A73" w:rsidRPr="00E05063" w:rsidRDefault="00A16A73" w:rsidP="00A16A73">
      <w:pPr>
        <w:numPr>
          <w:ilvl w:val="0"/>
          <w:numId w:val="15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2249C3">
        <w:rPr>
          <w:rFonts w:ascii="標楷體" w:eastAsia="標楷體" w:hAnsi="標楷體" w:hint="eastAsia"/>
          <w:bCs/>
          <w:sz w:val="28"/>
          <w:szCs w:val="28"/>
        </w:rPr>
        <w:t>辦理全校教職員工薪資、鐘點費及各項補助款清冊製作及</w:t>
      </w:r>
      <w:proofErr w:type="gramStart"/>
      <w:r w:rsidRPr="002249C3">
        <w:rPr>
          <w:rFonts w:ascii="標楷體" w:eastAsia="標楷體" w:hAnsi="標楷體" w:hint="eastAsia"/>
          <w:bCs/>
          <w:sz w:val="28"/>
          <w:szCs w:val="28"/>
        </w:rPr>
        <w:t>入帳</w:t>
      </w:r>
      <w:proofErr w:type="gramEnd"/>
      <w:r w:rsidRPr="002249C3">
        <w:rPr>
          <w:rFonts w:ascii="標楷體" w:eastAsia="標楷體" w:hAnsi="標楷體" w:hint="eastAsia"/>
          <w:bCs/>
          <w:sz w:val="28"/>
          <w:szCs w:val="28"/>
        </w:rPr>
        <w:t>事宜</w:t>
      </w:r>
      <w:r w:rsidRPr="00E05063">
        <w:rPr>
          <w:rFonts w:ascii="標楷體" w:eastAsia="標楷體" w:hAnsi="標楷體" w:hint="eastAsia"/>
          <w:sz w:val="28"/>
          <w:szCs w:val="28"/>
        </w:rPr>
        <w:t>。</w:t>
      </w:r>
    </w:p>
    <w:p w:rsidR="00A16A73" w:rsidRDefault="00A16A73" w:rsidP="00A16A73">
      <w:pPr>
        <w:numPr>
          <w:ilvl w:val="0"/>
          <w:numId w:val="15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2249C3">
        <w:rPr>
          <w:rFonts w:ascii="標楷體" w:eastAsia="標楷體" w:hAnsi="標楷體" w:hint="eastAsia"/>
          <w:bCs/>
          <w:sz w:val="28"/>
          <w:szCs w:val="28"/>
        </w:rPr>
        <w:t>辦理各項款項代扣及解繳銀行作業。</w:t>
      </w:r>
    </w:p>
    <w:p w:rsidR="00A16A73" w:rsidRPr="00B80153" w:rsidRDefault="00A16A73" w:rsidP="00A16A73">
      <w:pPr>
        <w:numPr>
          <w:ilvl w:val="0"/>
          <w:numId w:val="15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2249C3">
        <w:rPr>
          <w:rFonts w:ascii="標楷體" w:eastAsia="標楷體" w:hAnsi="標楷體" w:hint="eastAsia"/>
          <w:bCs/>
          <w:sz w:val="28"/>
          <w:szCs w:val="28"/>
        </w:rPr>
        <w:t>辦理學校</w:t>
      </w:r>
      <w:proofErr w:type="gramStart"/>
      <w:r w:rsidRPr="002249C3">
        <w:rPr>
          <w:rFonts w:ascii="標楷體" w:eastAsia="標楷體" w:hAnsi="標楷體" w:hint="eastAsia"/>
          <w:bCs/>
          <w:sz w:val="28"/>
          <w:szCs w:val="28"/>
        </w:rPr>
        <w:t>教職員工升等</w:t>
      </w:r>
      <w:proofErr w:type="gramEnd"/>
      <w:r w:rsidRPr="002249C3">
        <w:rPr>
          <w:rFonts w:ascii="標楷體" w:eastAsia="標楷體" w:hAnsi="標楷體" w:hint="eastAsia"/>
          <w:bCs/>
          <w:sz w:val="28"/>
          <w:szCs w:val="28"/>
        </w:rPr>
        <w:t>晉級等薪資清冊製作及劃撥</w:t>
      </w:r>
      <w:proofErr w:type="gramStart"/>
      <w:r w:rsidRPr="002249C3">
        <w:rPr>
          <w:rFonts w:ascii="標楷體" w:eastAsia="標楷體" w:hAnsi="標楷體" w:hint="eastAsia"/>
          <w:bCs/>
          <w:sz w:val="28"/>
          <w:szCs w:val="28"/>
        </w:rPr>
        <w:t>入帳</w:t>
      </w:r>
      <w:proofErr w:type="gramEnd"/>
      <w:r w:rsidRPr="002249C3">
        <w:rPr>
          <w:rFonts w:ascii="標楷體" w:eastAsia="標楷體" w:hAnsi="標楷體" w:hint="eastAsia"/>
          <w:bCs/>
          <w:sz w:val="28"/>
          <w:szCs w:val="28"/>
        </w:rPr>
        <w:t>作業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16A73" w:rsidRPr="00B80153" w:rsidRDefault="00A16A73" w:rsidP="00A16A73">
      <w:pPr>
        <w:numPr>
          <w:ilvl w:val="0"/>
          <w:numId w:val="15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2249C3">
        <w:rPr>
          <w:rFonts w:ascii="標楷體" w:eastAsia="標楷體" w:hAnsi="標楷體" w:hint="eastAsia"/>
          <w:bCs/>
          <w:sz w:val="28"/>
          <w:szCs w:val="28"/>
        </w:rPr>
        <w:t>辦理10</w:t>
      </w:r>
      <w:r>
        <w:rPr>
          <w:rFonts w:ascii="標楷體" w:eastAsia="標楷體" w:hAnsi="標楷體" w:hint="eastAsia"/>
          <w:bCs/>
          <w:sz w:val="28"/>
          <w:szCs w:val="28"/>
        </w:rPr>
        <w:t>9</w:t>
      </w:r>
      <w:r w:rsidRPr="002249C3">
        <w:rPr>
          <w:rFonts w:ascii="標楷體" w:eastAsia="標楷體" w:hAnsi="標楷體" w:hint="eastAsia"/>
          <w:bCs/>
          <w:sz w:val="28"/>
          <w:szCs w:val="28"/>
        </w:rPr>
        <w:t>學年</w:t>
      </w:r>
      <w:r>
        <w:rPr>
          <w:rFonts w:ascii="標楷體" w:eastAsia="標楷體" w:hAnsi="標楷體" w:hint="eastAsia"/>
          <w:bCs/>
          <w:sz w:val="28"/>
          <w:szCs w:val="28"/>
        </w:rPr>
        <w:t>度第二學期繳費</w:t>
      </w:r>
      <w:r>
        <w:rPr>
          <w:rFonts w:ascii="標楷體" w:eastAsia="標楷體" w:hAnsi="標楷體" w:hint="eastAsia"/>
          <w:bCs/>
          <w:sz w:val="28"/>
          <w:szCs w:val="28"/>
          <w:lang w:eastAsia="zh-HK"/>
        </w:rPr>
        <w:t>製單</w:t>
      </w:r>
      <w:r w:rsidRPr="002249C3">
        <w:rPr>
          <w:rFonts w:ascii="標楷體" w:eastAsia="標楷體" w:hAnsi="標楷體" w:hint="eastAsia"/>
          <w:bCs/>
          <w:sz w:val="28"/>
          <w:szCs w:val="28"/>
        </w:rPr>
        <w:t>及收入解繳、統計分析等事宜。</w:t>
      </w:r>
    </w:p>
    <w:p w:rsidR="00A16A73" w:rsidRPr="00B80153" w:rsidRDefault="00A16A73" w:rsidP="00A16A73">
      <w:pPr>
        <w:numPr>
          <w:ilvl w:val="0"/>
          <w:numId w:val="15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2249C3">
        <w:rPr>
          <w:rFonts w:ascii="標楷體" w:eastAsia="標楷體" w:hAnsi="標楷體" w:hint="eastAsia"/>
          <w:bCs/>
          <w:sz w:val="28"/>
          <w:szCs w:val="28"/>
        </w:rPr>
        <w:lastRenderedPageBreak/>
        <w:t>配合採購、營</w:t>
      </w:r>
      <w:proofErr w:type="gramStart"/>
      <w:r w:rsidRPr="002249C3">
        <w:rPr>
          <w:rFonts w:ascii="標楷體" w:eastAsia="標楷體" w:hAnsi="標楷體" w:hint="eastAsia"/>
          <w:bCs/>
          <w:sz w:val="28"/>
          <w:szCs w:val="28"/>
        </w:rPr>
        <w:t>繕</w:t>
      </w:r>
      <w:proofErr w:type="gramEnd"/>
      <w:r w:rsidRPr="002249C3">
        <w:rPr>
          <w:rFonts w:ascii="標楷體" w:eastAsia="標楷體" w:hAnsi="標楷體" w:hint="eastAsia"/>
          <w:bCs/>
          <w:sz w:val="28"/>
          <w:szCs w:val="28"/>
        </w:rPr>
        <w:t>等工程辦理收、退保證（固）金等事宜。</w:t>
      </w:r>
    </w:p>
    <w:p w:rsidR="00A16A73" w:rsidRPr="00727884" w:rsidRDefault="00A16A73" w:rsidP="00A16A73">
      <w:pPr>
        <w:pStyle w:val="af5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727884">
        <w:rPr>
          <w:rFonts w:ascii="標楷體" w:eastAsia="標楷體" w:hAnsi="標楷體" w:hint="eastAsia"/>
          <w:bCs/>
          <w:sz w:val="28"/>
          <w:szCs w:val="28"/>
        </w:rPr>
        <w:t>辦理推廣教育、建教合作招生收費事宜，多功能自動繳費機之收費相關業務。</w:t>
      </w:r>
    </w:p>
    <w:p w:rsidR="00A16A73" w:rsidRPr="00727884" w:rsidRDefault="00A16A73" w:rsidP="00A16A73">
      <w:pPr>
        <w:pStyle w:val="af5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727884">
        <w:rPr>
          <w:rFonts w:ascii="標楷體" w:eastAsia="標楷體" w:hAnsi="標楷體" w:hint="eastAsia"/>
          <w:bCs/>
          <w:sz w:val="28"/>
          <w:szCs w:val="28"/>
        </w:rPr>
        <w:t>配合學校各項支出辦理支票開立支付及零用金(小額)支付工作。</w:t>
      </w:r>
    </w:p>
    <w:p w:rsidR="00A16A73" w:rsidRPr="00727884" w:rsidRDefault="00A16A73" w:rsidP="00A16A73">
      <w:pPr>
        <w:pStyle w:val="af5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727884">
        <w:rPr>
          <w:rFonts w:ascii="標楷體" w:eastAsia="標楷體" w:hAnsi="標楷體" w:hint="eastAsia"/>
          <w:bCs/>
          <w:sz w:val="28"/>
          <w:szCs w:val="28"/>
        </w:rPr>
        <w:t>辦理二代健保補充保費扣繳</w:t>
      </w:r>
      <w:proofErr w:type="gramStart"/>
      <w:r w:rsidRPr="00727884">
        <w:rPr>
          <w:rFonts w:ascii="標楷體" w:eastAsia="標楷體" w:hAnsi="標楷體" w:hint="eastAsia"/>
          <w:bCs/>
          <w:sz w:val="28"/>
          <w:szCs w:val="28"/>
        </w:rPr>
        <w:t>匯</w:t>
      </w:r>
      <w:proofErr w:type="gramEnd"/>
      <w:r w:rsidRPr="00727884">
        <w:rPr>
          <w:rFonts w:ascii="標楷體" w:eastAsia="標楷體" w:hAnsi="標楷體" w:hint="eastAsia"/>
          <w:bCs/>
          <w:sz w:val="28"/>
          <w:szCs w:val="28"/>
        </w:rPr>
        <w:t>整相關事宜，所得稅</w:t>
      </w:r>
      <w:proofErr w:type="gramStart"/>
      <w:r w:rsidRPr="00727884">
        <w:rPr>
          <w:rFonts w:ascii="標楷體" w:eastAsia="標楷體" w:hAnsi="標楷體" w:hint="eastAsia"/>
          <w:bCs/>
          <w:sz w:val="28"/>
          <w:szCs w:val="28"/>
        </w:rPr>
        <w:t>併</w:t>
      </w:r>
      <w:proofErr w:type="gramEnd"/>
      <w:r w:rsidRPr="00727884">
        <w:rPr>
          <w:rFonts w:ascii="標楷體" w:eastAsia="標楷體" w:hAnsi="標楷體" w:hint="eastAsia"/>
          <w:bCs/>
          <w:sz w:val="28"/>
          <w:szCs w:val="28"/>
        </w:rPr>
        <w:t>稅作業及所得稅單據(扣繳憑單)電子化相關業務。。</w:t>
      </w:r>
    </w:p>
    <w:p w:rsidR="00A16A73" w:rsidRPr="00727884" w:rsidRDefault="00A16A73" w:rsidP="00A16A73">
      <w:pPr>
        <w:pStyle w:val="af5"/>
        <w:numPr>
          <w:ilvl w:val="0"/>
          <w:numId w:val="15"/>
        </w:numPr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727884">
        <w:rPr>
          <w:rFonts w:ascii="標楷體" w:eastAsia="標楷體" w:hAnsi="標楷體" w:hint="eastAsia"/>
          <w:bCs/>
          <w:sz w:val="28"/>
          <w:szCs w:val="28"/>
        </w:rPr>
        <w:t>完成日報表、月報表、銀行往來調解表之編制及學校校務基金運作辦理定期存款作業。</w:t>
      </w:r>
    </w:p>
    <w:p w:rsidR="00A16A73" w:rsidRPr="00E408E3" w:rsidRDefault="00A16A73" w:rsidP="00A16A73">
      <w:pPr>
        <w:spacing w:line="400" w:lineRule="exact"/>
        <w:ind w:left="420" w:hangingChars="150" w:hanging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10</w:t>
      </w:r>
      <w:r w:rsidRPr="00E408E3">
        <w:rPr>
          <w:rFonts w:ascii="標楷體" w:eastAsia="標楷體" w:hAnsi="標楷體" w:cs="Arial" w:hint="eastAsia"/>
          <w:sz w:val="28"/>
          <w:szCs w:val="28"/>
        </w:rPr>
        <w:t>.本校目前定存資金共計截至110/05/31總</w:t>
      </w:r>
      <w:proofErr w:type="gramStart"/>
      <w:r w:rsidRPr="00E408E3">
        <w:rPr>
          <w:rFonts w:ascii="標楷體" w:eastAsia="標楷體" w:hAnsi="標楷體" w:cs="Arial" w:hint="eastAsia"/>
          <w:sz w:val="28"/>
          <w:szCs w:val="28"/>
        </w:rPr>
        <w:t>定存值</w:t>
      </w:r>
      <w:proofErr w:type="gramEnd"/>
      <w:r w:rsidRPr="00E408E3">
        <w:rPr>
          <w:rFonts w:ascii="標楷體" w:eastAsia="標楷體" w:hAnsi="標楷體" w:cs="Arial" w:hint="eastAsia"/>
          <w:sz w:val="28"/>
          <w:szCs w:val="28"/>
        </w:rPr>
        <w:t>1,430,114,438元</w:t>
      </w:r>
      <w:r w:rsidRPr="00E408E3">
        <w:rPr>
          <w:rFonts w:ascii="標楷體" w:eastAsia="標楷體" w:hAnsi="標楷體" w:hint="eastAsia"/>
          <w:sz w:val="28"/>
          <w:szCs w:val="28"/>
        </w:rPr>
        <w:t>，校務基金</w:t>
      </w:r>
      <w:proofErr w:type="gramStart"/>
      <w:r w:rsidRPr="00E408E3">
        <w:rPr>
          <w:rFonts w:ascii="標楷體" w:eastAsia="標楷體" w:hAnsi="標楷體" w:hint="eastAsia"/>
          <w:sz w:val="28"/>
          <w:szCs w:val="28"/>
        </w:rPr>
        <w:t>活儲專</w:t>
      </w:r>
      <w:proofErr w:type="gramEnd"/>
      <w:r w:rsidRPr="00E408E3">
        <w:rPr>
          <w:rFonts w:ascii="標楷體" w:eastAsia="標楷體" w:hAnsi="標楷體" w:hint="eastAsia"/>
          <w:sz w:val="28"/>
          <w:szCs w:val="28"/>
        </w:rPr>
        <w:t>戶帳上結存約</w:t>
      </w:r>
      <w:r w:rsidRPr="00E408E3">
        <w:rPr>
          <w:rFonts w:ascii="標楷體" w:eastAsia="標楷體" w:hAnsi="標楷體" w:hint="eastAsia"/>
          <w:bCs/>
          <w:sz w:val="28"/>
          <w:szCs w:val="28"/>
        </w:rPr>
        <w:t>164,777,641</w:t>
      </w:r>
      <w:r w:rsidRPr="00E408E3">
        <w:rPr>
          <w:rFonts w:ascii="標楷體" w:eastAsia="標楷體" w:hAnsi="標楷體" w:hint="eastAsia"/>
          <w:sz w:val="28"/>
          <w:szCs w:val="28"/>
        </w:rPr>
        <w:t>元（統計至110年06月03日）</w:t>
      </w:r>
      <w:r w:rsidRPr="00E408E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16A73" w:rsidRPr="00E408E3" w:rsidRDefault="00A16A73" w:rsidP="00A16A73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Pr="00E408E3">
        <w:rPr>
          <w:rFonts w:ascii="標楷體" w:eastAsia="標楷體" w:hAnsi="標楷體" w:hint="eastAsia"/>
          <w:sz w:val="28"/>
          <w:szCs w:val="28"/>
        </w:rPr>
        <w:t>.</w:t>
      </w:r>
      <w:r w:rsidRPr="00727884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辦理</w:t>
      </w:r>
      <w:r w:rsidRPr="002249C3">
        <w:rPr>
          <w:rFonts w:ascii="標楷體" w:eastAsia="標楷體" w:hAnsi="標楷體" w:hint="eastAsia"/>
          <w:bCs/>
          <w:sz w:val="28"/>
          <w:szCs w:val="28"/>
        </w:rPr>
        <w:t>政府網路採購卡電子支付作業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E408E3">
        <w:rPr>
          <w:rFonts w:ascii="標楷體" w:eastAsia="標楷體" w:hAnsi="標楷體" w:hint="eastAsia"/>
          <w:sz w:val="28"/>
          <w:szCs w:val="28"/>
        </w:rPr>
        <w:t>5</w:t>
      </w:r>
      <w:r w:rsidRPr="00E408E3">
        <w:rPr>
          <w:rFonts w:ascii="標楷體" w:eastAsia="標楷體" w:hAnsi="標楷體" w:hint="eastAsia"/>
          <w:sz w:val="28"/>
          <w:szCs w:val="28"/>
          <w:lang w:eastAsia="zh-HK"/>
        </w:rPr>
        <w:t>月份電子支付款共支付</w:t>
      </w:r>
      <w:r w:rsidRPr="00E408E3">
        <w:rPr>
          <w:rFonts w:ascii="標楷體" w:eastAsia="標楷體" w:hAnsi="標楷體" w:hint="eastAsia"/>
          <w:bCs/>
          <w:sz w:val="28"/>
          <w:szCs w:val="28"/>
        </w:rPr>
        <w:t>2,031,227</w:t>
      </w:r>
      <w:r w:rsidRPr="00E408E3">
        <w:rPr>
          <w:rFonts w:ascii="標楷體" w:eastAsia="標楷體" w:hAnsi="標楷體" w:hint="eastAsia"/>
          <w:sz w:val="28"/>
          <w:szCs w:val="28"/>
          <w:lang w:eastAsia="zh-HK"/>
        </w:rPr>
        <w:t>元</w:t>
      </w:r>
      <w:r w:rsidRPr="00E408E3">
        <w:rPr>
          <w:rFonts w:ascii="標楷體" w:eastAsia="標楷體" w:hAnsi="標楷體" w:hint="eastAsia"/>
          <w:sz w:val="28"/>
          <w:szCs w:val="28"/>
        </w:rPr>
        <w:t>。</w:t>
      </w:r>
    </w:p>
    <w:p w:rsidR="00EA2D9B" w:rsidRPr="00E5729F" w:rsidRDefault="00EA2D9B" w:rsidP="00E5729F">
      <w:pPr>
        <w:spacing w:line="3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sectPr w:rsidR="00EA2D9B" w:rsidRPr="00E5729F" w:rsidSect="00275147">
      <w:pgSz w:w="11906" w:h="16838"/>
      <w:pgMar w:top="1134" w:right="90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8F4" w:rsidRDefault="006668F4" w:rsidP="00373EB3">
      <w:r>
        <w:separator/>
      </w:r>
    </w:p>
  </w:endnote>
  <w:endnote w:type="continuationSeparator" w:id="0">
    <w:p w:rsidR="006668F4" w:rsidRDefault="006668F4" w:rsidP="0037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8F4" w:rsidRDefault="006668F4" w:rsidP="00373EB3">
      <w:r>
        <w:separator/>
      </w:r>
    </w:p>
  </w:footnote>
  <w:footnote w:type="continuationSeparator" w:id="0">
    <w:p w:rsidR="006668F4" w:rsidRDefault="006668F4" w:rsidP="00373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7E42"/>
    <w:multiLevelType w:val="hybridMultilevel"/>
    <w:tmpl w:val="052A9862"/>
    <w:lvl w:ilvl="0" w:tplc="F7644F3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9713DE"/>
    <w:multiLevelType w:val="hybridMultilevel"/>
    <w:tmpl w:val="9E2695CA"/>
    <w:lvl w:ilvl="0" w:tplc="DE0AB300">
      <w:start w:val="6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CE3822"/>
    <w:multiLevelType w:val="hybridMultilevel"/>
    <w:tmpl w:val="D12C211A"/>
    <w:lvl w:ilvl="0" w:tplc="CC904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53279A"/>
    <w:multiLevelType w:val="hybridMultilevel"/>
    <w:tmpl w:val="6046D3A2"/>
    <w:lvl w:ilvl="0" w:tplc="444A476C">
      <w:start w:val="8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AD54F3"/>
    <w:multiLevelType w:val="hybridMultilevel"/>
    <w:tmpl w:val="A9B65C76"/>
    <w:lvl w:ilvl="0" w:tplc="568E1F8C">
      <w:start w:val="5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780360"/>
    <w:multiLevelType w:val="hybridMultilevel"/>
    <w:tmpl w:val="1A5A42DC"/>
    <w:lvl w:ilvl="0" w:tplc="73109B34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679432D6">
      <w:start w:val="6"/>
      <w:numFmt w:val="decimalFullWidth"/>
      <w:lvlText w:val="%2．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0D7961"/>
    <w:multiLevelType w:val="hybridMultilevel"/>
    <w:tmpl w:val="C28E7D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AF4272"/>
    <w:multiLevelType w:val="hybridMultilevel"/>
    <w:tmpl w:val="07E2DB24"/>
    <w:lvl w:ilvl="0" w:tplc="F7644F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8671C9"/>
    <w:multiLevelType w:val="hybridMultilevel"/>
    <w:tmpl w:val="2EFCF330"/>
    <w:lvl w:ilvl="0" w:tplc="BEFEC048">
      <w:start w:val="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670261"/>
    <w:multiLevelType w:val="hybridMultilevel"/>
    <w:tmpl w:val="BE58C8B8"/>
    <w:lvl w:ilvl="0" w:tplc="CC904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6595B28"/>
    <w:multiLevelType w:val="hybridMultilevel"/>
    <w:tmpl w:val="CB6A2FC2"/>
    <w:lvl w:ilvl="0" w:tplc="6B6EEC5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7562848"/>
    <w:multiLevelType w:val="hybridMultilevel"/>
    <w:tmpl w:val="C3DAFBE8"/>
    <w:lvl w:ilvl="0" w:tplc="E11EE8A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174A96"/>
    <w:multiLevelType w:val="hybridMultilevel"/>
    <w:tmpl w:val="6270D78C"/>
    <w:lvl w:ilvl="0" w:tplc="CC904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2A1FBF"/>
    <w:multiLevelType w:val="hybridMultilevel"/>
    <w:tmpl w:val="482C0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9A86A33"/>
    <w:multiLevelType w:val="hybridMultilevel"/>
    <w:tmpl w:val="F676B80A"/>
    <w:lvl w:ilvl="0" w:tplc="87568182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4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0"/>
  </w:num>
  <w:num w:numId="13">
    <w:abstractNumId w:val="3"/>
  </w:num>
  <w:num w:numId="14">
    <w:abstractNumId w:val="11"/>
  </w:num>
  <w:num w:numId="15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7C7"/>
    <w:rsid w:val="00001844"/>
    <w:rsid w:val="00001AE1"/>
    <w:rsid w:val="00004891"/>
    <w:rsid w:val="0001374E"/>
    <w:rsid w:val="000148B4"/>
    <w:rsid w:val="00014901"/>
    <w:rsid w:val="00017B54"/>
    <w:rsid w:val="00023097"/>
    <w:rsid w:val="00025850"/>
    <w:rsid w:val="0002723F"/>
    <w:rsid w:val="00033F8B"/>
    <w:rsid w:val="00034D15"/>
    <w:rsid w:val="00034E6A"/>
    <w:rsid w:val="00044656"/>
    <w:rsid w:val="00047FE3"/>
    <w:rsid w:val="00051569"/>
    <w:rsid w:val="00054081"/>
    <w:rsid w:val="000555D8"/>
    <w:rsid w:val="00056FE2"/>
    <w:rsid w:val="00063AD1"/>
    <w:rsid w:val="00064E61"/>
    <w:rsid w:val="00065B1E"/>
    <w:rsid w:val="00066AE7"/>
    <w:rsid w:val="000672FB"/>
    <w:rsid w:val="000741DB"/>
    <w:rsid w:val="000774A1"/>
    <w:rsid w:val="00081B43"/>
    <w:rsid w:val="00083494"/>
    <w:rsid w:val="000866EB"/>
    <w:rsid w:val="00096407"/>
    <w:rsid w:val="000B4539"/>
    <w:rsid w:val="000C069E"/>
    <w:rsid w:val="000C34CA"/>
    <w:rsid w:val="000C608B"/>
    <w:rsid w:val="000C61BF"/>
    <w:rsid w:val="000C7C1A"/>
    <w:rsid w:val="000D2F5E"/>
    <w:rsid w:val="000D620C"/>
    <w:rsid w:val="00100560"/>
    <w:rsid w:val="001071BC"/>
    <w:rsid w:val="00110347"/>
    <w:rsid w:val="001161EA"/>
    <w:rsid w:val="00116E4D"/>
    <w:rsid w:val="001249D1"/>
    <w:rsid w:val="001375E9"/>
    <w:rsid w:val="00144899"/>
    <w:rsid w:val="00157430"/>
    <w:rsid w:val="00164137"/>
    <w:rsid w:val="001667CE"/>
    <w:rsid w:val="001957BC"/>
    <w:rsid w:val="00196C16"/>
    <w:rsid w:val="001A1828"/>
    <w:rsid w:val="001A1BDC"/>
    <w:rsid w:val="001B3042"/>
    <w:rsid w:val="001B7B1E"/>
    <w:rsid w:val="001C0C3E"/>
    <w:rsid w:val="001D407F"/>
    <w:rsid w:val="001D6B1A"/>
    <w:rsid w:val="001E78EA"/>
    <w:rsid w:val="001F0B08"/>
    <w:rsid w:val="001F22E1"/>
    <w:rsid w:val="001F4FB0"/>
    <w:rsid w:val="00200C40"/>
    <w:rsid w:val="00201328"/>
    <w:rsid w:val="0021267E"/>
    <w:rsid w:val="00212E70"/>
    <w:rsid w:val="0021557F"/>
    <w:rsid w:val="0022207C"/>
    <w:rsid w:val="0022723B"/>
    <w:rsid w:val="00232ADB"/>
    <w:rsid w:val="002359B1"/>
    <w:rsid w:val="00235DC1"/>
    <w:rsid w:val="00236CAC"/>
    <w:rsid w:val="00241932"/>
    <w:rsid w:val="00241F38"/>
    <w:rsid w:val="00252F67"/>
    <w:rsid w:val="00256B79"/>
    <w:rsid w:val="002729FB"/>
    <w:rsid w:val="00273C80"/>
    <w:rsid w:val="00275147"/>
    <w:rsid w:val="002A0557"/>
    <w:rsid w:val="002A0B26"/>
    <w:rsid w:val="002A1AC8"/>
    <w:rsid w:val="002A5093"/>
    <w:rsid w:val="002B284D"/>
    <w:rsid w:val="002B36AB"/>
    <w:rsid w:val="002B414B"/>
    <w:rsid w:val="002B5828"/>
    <w:rsid w:val="002C20A2"/>
    <w:rsid w:val="002C4154"/>
    <w:rsid w:val="002D284F"/>
    <w:rsid w:val="002D2A3E"/>
    <w:rsid w:val="002D3250"/>
    <w:rsid w:val="002D4EFF"/>
    <w:rsid w:val="002E10ED"/>
    <w:rsid w:val="002E1669"/>
    <w:rsid w:val="002E1EC8"/>
    <w:rsid w:val="002E3556"/>
    <w:rsid w:val="002E6498"/>
    <w:rsid w:val="002F2AF6"/>
    <w:rsid w:val="002F79B3"/>
    <w:rsid w:val="003061AF"/>
    <w:rsid w:val="00310680"/>
    <w:rsid w:val="00312B80"/>
    <w:rsid w:val="0031538C"/>
    <w:rsid w:val="003224E5"/>
    <w:rsid w:val="003329C3"/>
    <w:rsid w:val="003341C6"/>
    <w:rsid w:val="003346E1"/>
    <w:rsid w:val="0035527A"/>
    <w:rsid w:val="003561E1"/>
    <w:rsid w:val="00356D0B"/>
    <w:rsid w:val="00361743"/>
    <w:rsid w:val="0037005B"/>
    <w:rsid w:val="00370D16"/>
    <w:rsid w:val="00373C9F"/>
    <w:rsid w:val="00373EB3"/>
    <w:rsid w:val="00376DBD"/>
    <w:rsid w:val="003770D4"/>
    <w:rsid w:val="00385867"/>
    <w:rsid w:val="0039272E"/>
    <w:rsid w:val="00394990"/>
    <w:rsid w:val="003B0246"/>
    <w:rsid w:val="003B091F"/>
    <w:rsid w:val="003B1737"/>
    <w:rsid w:val="003C076A"/>
    <w:rsid w:val="003C18FC"/>
    <w:rsid w:val="003D1E06"/>
    <w:rsid w:val="003D7974"/>
    <w:rsid w:val="003E061F"/>
    <w:rsid w:val="003E09C4"/>
    <w:rsid w:val="003E0A0B"/>
    <w:rsid w:val="003E1B63"/>
    <w:rsid w:val="003E2E93"/>
    <w:rsid w:val="003E4215"/>
    <w:rsid w:val="003E5B69"/>
    <w:rsid w:val="003F24D5"/>
    <w:rsid w:val="003F3668"/>
    <w:rsid w:val="003F682D"/>
    <w:rsid w:val="0040068E"/>
    <w:rsid w:val="0040697F"/>
    <w:rsid w:val="00406F6E"/>
    <w:rsid w:val="00406F99"/>
    <w:rsid w:val="004074A4"/>
    <w:rsid w:val="00411178"/>
    <w:rsid w:val="00412DEF"/>
    <w:rsid w:val="0041773C"/>
    <w:rsid w:val="0042418B"/>
    <w:rsid w:val="0042772B"/>
    <w:rsid w:val="0043213C"/>
    <w:rsid w:val="00436C53"/>
    <w:rsid w:val="00443CB5"/>
    <w:rsid w:val="004471D5"/>
    <w:rsid w:val="004570DE"/>
    <w:rsid w:val="004656E5"/>
    <w:rsid w:val="00466468"/>
    <w:rsid w:val="004671DB"/>
    <w:rsid w:val="004849A0"/>
    <w:rsid w:val="00492659"/>
    <w:rsid w:val="00493004"/>
    <w:rsid w:val="004A2131"/>
    <w:rsid w:val="004A2749"/>
    <w:rsid w:val="004A309E"/>
    <w:rsid w:val="004A47EA"/>
    <w:rsid w:val="004A6FF7"/>
    <w:rsid w:val="004B7CEE"/>
    <w:rsid w:val="004C7BAD"/>
    <w:rsid w:val="004D13F9"/>
    <w:rsid w:val="004D3AD6"/>
    <w:rsid w:val="004E7949"/>
    <w:rsid w:val="004F337C"/>
    <w:rsid w:val="00500F72"/>
    <w:rsid w:val="00511296"/>
    <w:rsid w:val="00514FA6"/>
    <w:rsid w:val="00517BAB"/>
    <w:rsid w:val="005208C8"/>
    <w:rsid w:val="00534123"/>
    <w:rsid w:val="0053691F"/>
    <w:rsid w:val="005445DF"/>
    <w:rsid w:val="005578AB"/>
    <w:rsid w:val="00563333"/>
    <w:rsid w:val="00567176"/>
    <w:rsid w:val="005709DC"/>
    <w:rsid w:val="00570FCC"/>
    <w:rsid w:val="00571CD8"/>
    <w:rsid w:val="0057324E"/>
    <w:rsid w:val="005753B5"/>
    <w:rsid w:val="005805D4"/>
    <w:rsid w:val="00581CA5"/>
    <w:rsid w:val="00583B92"/>
    <w:rsid w:val="00586236"/>
    <w:rsid w:val="005971ED"/>
    <w:rsid w:val="005A0218"/>
    <w:rsid w:val="005A0572"/>
    <w:rsid w:val="005A1BCE"/>
    <w:rsid w:val="005A7006"/>
    <w:rsid w:val="005B0854"/>
    <w:rsid w:val="005B672B"/>
    <w:rsid w:val="005B7DD0"/>
    <w:rsid w:val="005C798B"/>
    <w:rsid w:val="005D2A5C"/>
    <w:rsid w:val="005E6DB4"/>
    <w:rsid w:val="00600DF2"/>
    <w:rsid w:val="00604FA6"/>
    <w:rsid w:val="00610DCC"/>
    <w:rsid w:val="00620601"/>
    <w:rsid w:val="00636855"/>
    <w:rsid w:val="0063701D"/>
    <w:rsid w:val="00640678"/>
    <w:rsid w:val="006450D2"/>
    <w:rsid w:val="0065106B"/>
    <w:rsid w:val="00652DF5"/>
    <w:rsid w:val="00655628"/>
    <w:rsid w:val="00662C92"/>
    <w:rsid w:val="006668F4"/>
    <w:rsid w:val="00666919"/>
    <w:rsid w:val="006757EF"/>
    <w:rsid w:val="006828E6"/>
    <w:rsid w:val="006831EF"/>
    <w:rsid w:val="00687645"/>
    <w:rsid w:val="006967E6"/>
    <w:rsid w:val="006B0A3F"/>
    <w:rsid w:val="006B1602"/>
    <w:rsid w:val="006B2F9F"/>
    <w:rsid w:val="006B304A"/>
    <w:rsid w:val="006B7376"/>
    <w:rsid w:val="006C27C3"/>
    <w:rsid w:val="006C5320"/>
    <w:rsid w:val="006C7642"/>
    <w:rsid w:val="006E2509"/>
    <w:rsid w:val="006E28B8"/>
    <w:rsid w:val="006E42B0"/>
    <w:rsid w:val="006F30CA"/>
    <w:rsid w:val="007034C2"/>
    <w:rsid w:val="007036A1"/>
    <w:rsid w:val="00721877"/>
    <w:rsid w:val="007222CD"/>
    <w:rsid w:val="00722AF3"/>
    <w:rsid w:val="007450FB"/>
    <w:rsid w:val="007455BD"/>
    <w:rsid w:val="0074634D"/>
    <w:rsid w:val="00750F4B"/>
    <w:rsid w:val="0075171E"/>
    <w:rsid w:val="00775BD8"/>
    <w:rsid w:val="007A0634"/>
    <w:rsid w:val="007A115B"/>
    <w:rsid w:val="007A26AB"/>
    <w:rsid w:val="007A71CE"/>
    <w:rsid w:val="007B27B0"/>
    <w:rsid w:val="007B3D95"/>
    <w:rsid w:val="007C032A"/>
    <w:rsid w:val="007C6F7E"/>
    <w:rsid w:val="007D1645"/>
    <w:rsid w:val="007D3138"/>
    <w:rsid w:val="007D6F0F"/>
    <w:rsid w:val="007D6FA8"/>
    <w:rsid w:val="007E1313"/>
    <w:rsid w:val="007E5488"/>
    <w:rsid w:val="007E573F"/>
    <w:rsid w:val="007F1007"/>
    <w:rsid w:val="007F19AD"/>
    <w:rsid w:val="007F508E"/>
    <w:rsid w:val="007F7BC1"/>
    <w:rsid w:val="00801E11"/>
    <w:rsid w:val="008115C2"/>
    <w:rsid w:val="00812403"/>
    <w:rsid w:val="00816397"/>
    <w:rsid w:val="00816B3C"/>
    <w:rsid w:val="00816EE8"/>
    <w:rsid w:val="00820424"/>
    <w:rsid w:val="00820A8C"/>
    <w:rsid w:val="0082416C"/>
    <w:rsid w:val="00824242"/>
    <w:rsid w:val="008248C1"/>
    <w:rsid w:val="008262FF"/>
    <w:rsid w:val="00826976"/>
    <w:rsid w:val="008333BB"/>
    <w:rsid w:val="00834BF9"/>
    <w:rsid w:val="00840205"/>
    <w:rsid w:val="008414CF"/>
    <w:rsid w:val="008579BD"/>
    <w:rsid w:val="00863075"/>
    <w:rsid w:val="00870E95"/>
    <w:rsid w:val="008732B1"/>
    <w:rsid w:val="008A063D"/>
    <w:rsid w:val="008A4FD0"/>
    <w:rsid w:val="008A6130"/>
    <w:rsid w:val="008C0415"/>
    <w:rsid w:val="008C4711"/>
    <w:rsid w:val="008D0C44"/>
    <w:rsid w:val="008D76FE"/>
    <w:rsid w:val="008E1134"/>
    <w:rsid w:val="008E4330"/>
    <w:rsid w:val="008E45E2"/>
    <w:rsid w:val="008E6A7D"/>
    <w:rsid w:val="008F02F6"/>
    <w:rsid w:val="008F07FE"/>
    <w:rsid w:val="00904C1C"/>
    <w:rsid w:val="0091007A"/>
    <w:rsid w:val="009146C7"/>
    <w:rsid w:val="00924749"/>
    <w:rsid w:val="00930EB6"/>
    <w:rsid w:val="00942484"/>
    <w:rsid w:val="009514EB"/>
    <w:rsid w:val="009554D3"/>
    <w:rsid w:val="00975261"/>
    <w:rsid w:val="009905DA"/>
    <w:rsid w:val="009922C8"/>
    <w:rsid w:val="009923C4"/>
    <w:rsid w:val="00993128"/>
    <w:rsid w:val="009A2C41"/>
    <w:rsid w:val="009A53AF"/>
    <w:rsid w:val="009C54EA"/>
    <w:rsid w:val="009D2776"/>
    <w:rsid w:val="009D520A"/>
    <w:rsid w:val="009E2135"/>
    <w:rsid w:val="009F66B9"/>
    <w:rsid w:val="009F7CFD"/>
    <w:rsid w:val="00A00259"/>
    <w:rsid w:val="00A110BE"/>
    <w:rsid w:val="00A12E20"/>
    <w:rsid w:val="00A145DB"/>
    <w:rsid w:val="00A16A73"/>
    <w:rsid w:val="00A20230"/>
    <w:rsid w:val="00A20D09"/>
    <w:rsid w:val="00A210A1"/>
    <w:rsid w:val="00A22760"/>
    <w:rsid w:val="00A25AF1"/>
    <w:rsid w:val="00A2790D"/>
    <w:rsid w:val="00A33861"/>
    <w:rsid w:val="00A37861"/>
    <w:rsid w:val="00A408BA"/>
    <w:rsid w:val="00A40A48"/>
    <w:rsid w:val="00A43D64"/>
    <w:rsid w:val="00A44031"/>
    <w:rsid w:val="00A61DD5"/>
    <w:rsid w:val="00A652BC"/>
    <w:rsid w:val="00A67B64"/>
    <w:rsid w:val="00A700AD"/>
    <w:rsid w:val="00A73A6F"/>
    <w:rsid w:val="00A75248"/>
    <w:rsid w:val="00A76ECE"/>
    <w:rsid w:val="00A84580"/>
    <w:rsid w:val="00A850B9"/>
    <w:rsid w:val="00A94158"/>
    <w:rsid w:val="00A954B7"/>
    <w:rsid w:val="00A96A66"/>
    <w:rsid w:val="00AA49B7"/>
    <w:rsid w:val="00AB3033"/>
    <w:rsid w:val="00AB7566"/>
    <w:rsid w:val="00AD3A60"/>
    <w:rsid w:val="00AD7B28"/>
    <w:rsid w:val="00AE2333"/>
    <w:rsid w:val="00AE5BBF"/>
    <w:rsid w:val="00AF69BF"/>
    <w:rsid w:val="00B05151"/>
    <w:rsid w:val="00B064DB"/>
    <w:rsid w:val="00B264C5"/>
    <w:rsid w:val="00B436BE"/>
    <w:rsid w:val="00B523CD"/>
    <w:rsid w:val="00B52B4B"/>
    <w:rsid w:val="00B54FCB"/>
    <w:rsid w:val="00B561AD"/>
    <w:rsid w:val="00B620EC"/>
    <w:rsid w:val="00B629F4"/>
    <w:rsid w:val="00B636E1"/>
    <w:rsid w:val="00B65971"/>
    <w:rsid w:val="00B7144E"/>
    <w:rsid w:val="00B822F3"/>
    <w:rsid w:val="00B837BF"/>
    <w:rsid w:val="00B83D81"/>
    <w:rsid w:val="00B86769"/>
    <w:rsid w:val="00B87D02"/>
    <w:rsid w:val="00B90B87"/>
    <w:rsid w:val="00B96207"/>
    <w:rsid w:val="00B962E5"/>
    <w:rsid w:val="00BA031E"/>
    <w:rsid w:val="00BA1521"/>
    <w:rsid w:val="00BA1941"/>
    <w:rsid w:val="00BA1BD4"/>
    <w:rsid w:val="00BA7CAF"/>
    <w:rsid w:val="00BB276D"/>
    <w:rsid w:val="00BB2F33"/>
    <w:rsid w:val="00BB5019"/>
    <w:rsid w:val="00BB7A37"/>
    <w:rsid w:val="00BC4350"/>
    <w:rsid w:val="00BC4FCB"/>
    <w:rsid w:val="00BC6F67"/>
    <w:rsid w:val="00BD1262"/>
    <w:rsid w:val="00BD3EDA"/>
    <w:rsid w:val="00BE2899"/>
    <w:rsid w:val="00BF23F8"/>
    <w:rsid w:val="00C12229"/>
    <w:rsid w:val="00C14972"/>
    <w:rsid w:val="00C16C80"/>
    <w:rsid w:val="00C20D65"/>
    <w:rsid w:val="00C350E6"/>
    <w:rsid w:val="00C36ABD"/>
    <w:rsid w:val="00C36B45"/>
    <w:rsid w:val="00C4196B"/>
    <w:rsid w:val="00C421A4"/>
    <w:rsid w:val="00C45F75"/>
    <w:rsid w:val="00C46D9B"/>
    <w:rsid w:val="00C51902"/>
    <w:rsid w:val="00C552DD"/>
    <w:rsid w:val="00C55725"/>
    <w:rsid w:val="00C63DA9"/>
    <w:rsid w:val="00C74FBD"/>
    <w:rsid w:val="00C83CB4"/>
    <w:rsid w:val="00CA268B"/>
    <w:rsid w:val="00CB1C78"/>
    <w:rsid w:val="00CB750B"/>
    <w:rsid w:val="00CC1779"/>
    <w:rsid w:val="00CD2ACF"/>
    <w:rsid w:val="00CD519E"/>
    <w:rsid w:val="00CD79A3"/>
    <w:rsid w:val="00CF487D"/>
    <w:rsid w:val="00CF4918"/>
    <w:rsid w:val="00CF5C0D"/>
    <w:rsid w:val="00D01DFF"/>
    <w:rsid w:val="00D1304F"/>
    <w:rsid w:val="00D15CB7"/>
    <w:rsid w:val="00D20B0B"/>
    <w:rsid w:val="00D375E2"/>
    <w:rsid w:val="00D43EF3"/>
    <w:rsid w:val="00D45455"/>
    <w:rsid w:val="00D706CF"/>
    <w:rsid w:val="00D87B4E"/>
    <w:rsid w:val="00D91279"/>
    <w:rsid w:val="00D9181E"/>
    <w:rsid w:val="00D92B4B"/>
    <w:rsid w:val="00D96463"/>
    <w:rsid w:val="00DB138E"/>
    <w:rsid w:val="00DB4E90"/>
    <w:rsid w:val="00DB54E0"/>
    <w:rsid w:val="00DB584E"/>
    <w:rsid w:val="00DB6B67"/>
    <w:rsid w:val="00DC16DF"/>
    <w:rsid w:val="00DC1E4A"/>
    <w:rsid w:val="00DC2A33"/>
    <w:rsid w:val="00DC2DF6"/>
    <w:rsid w:val="00DC6215"/>
    <w:rsid w:val="00DC69B5"/>
    <w:rsid w:val="00DC7340"/>
    <w:rsid w:val="00DD0A18"/>
    <w:rsid w:val="00DD3701"/>
    <w:rsid w:val="00DD7D73"/>
    <w:rsid w:val="00DE07C7"/>
    <w:rsid w:val="00DE17F1"/>
    <w:rsid w:val="00DF3512"/>
    <w:rsid w:val="00DF6864"/>
    <w:rsid w:val="00E02E41"/>
    <w:rsid w:val="00E1103E"/>
    <w:rsid w:val="00E1219F"/>
    <w:rsid w:val="00E16449"/>
    <w:rsid w:val="00E217AD"/>
    <w:rsid w:val="00E25840"/>
    <w:rsid w:val="00E31CBC"/>
    <w:rsid w:val="00E34041"/>
    <w:rsid w:val="00E4452E"/>
    <w:rsid w:val="00E45FF3"/>
    <w:rsid w:val="00E46B7A"/>
    <w:rsid w:val="00E471DC"/>
    <w:rsid w:val="00E542BE"/>
    <w:rsid w:val="00E56107"/>
    <w:rsid w:val="00E5729F"/>
    <w:rsid w:val="00E575DB"/>
    <w:rsid w:val="00E62E08"/>
    <w:rsid w:val="00E62E9C"/>
    <w:rsid w:val="00E64C74"/>
    <w:rsid w:val="00E651E8"/>
    <w:rsid w:val="00E775E8"/>
    <w:rsid w:val="00E85EA3"/>
    <w:rsid w:val="00E876F0"/>
    <w:rsid w:val="00E9008A"/>
    <w:rsid w:val="00E90B02"/>
    <w:rsid w:val="00E935B3"/>
    <w:rsid w:val="00E96525"/>
    <w:rsid w:val="00E979B2"/>
    <w:rsid w:val="00EA2D9B"/>
    <w:rsid w:val="00EA3E3F"/>
    <w:rsid w:val="00EA60B8"/>
    <w:rsid w:val="00EB621E"/>
    <w:rsid w:val="00EB6DEE"/>
    <w:rsid w:val="00EC23C4"/>
    <w:rsid w:val="00EC395A"/>
    <w:rsid w:val="00EC4416"/>
    <w:rsid w:val="00EC49D9"/>
    <w:rsid w:val="00ED2A40"/>
    <w:rsid w:val="00ED3947"/>
    <w:rsid w:val="00EE4BBC"/>
    <w:rsid w:val="00EE5613"/>
    <w:rsid w:val="00EF1760"/>
    <w:rsid w:val="00EF5C0F"/>
    <w:rsid w:val="00EF5CC0"/>
    <w:rsid w:val="00EF764A"/>
    <w:rsid w:val="00F014E9"/>
    <w:rsid w:val="00F062AE"/>
    <w:rsid w:val="00F121A5"/>
    <w:rsid w:val="00F12A46"/>
    <w:rsid w:val="00F13DE4"/>
    <w:rsid w:val="00F23542"/>
    <w:rsid w:val="00F25F6C"/>
    <w:rsid w:val="00F2642D"/>
    <w:rsid w:val="00F27689"/>
    <w:rsid w:val="00F314F0"/>
    <w:rsid w:val="00F34F59"/>
    <w:rsid w:val="00F415C8"/>
    <w:rsid w:val="00F46A9F"/>
    <w:rsid w:val="00F5196A"/>
    <w:rsid w:val="00F5381C"/>
    <w:rsid w:val="00F60A2A"/>
    <w:rsid w:val="00F61B98"/>
    <w:rsid w:val="00F64C98"/>
    <w:rsid w:val="00F6585C"/>
    <w:rsid w:val="00F71E34"/>
    <w:rsid w:val="00F7526C"/>
    <w:rsid w:val="00F75F81"/>
    <w:rsid w:val="00F8423D"/>
    <w:rsid w:val="00F91A16"/>
    <w:rsid w:val="00F94811"/>
    <w:rsid w:val="00F96332"/>
    <w:rsid w:val="00FB1772"/>
    <w:rsid w:val="00FB2BB1"/>
    <w:rsid w:val="00FB38D1"/>
    <w:rsid w:val="00FB64EE"/>
    <w:rsid w:val="00FB7CA6"/>
    <w:rsid w:val="00FC237B"/>
    <w:rsid w:val="00FC6424"/>
    <w:rsid w:val="00FE0A2C"/>
    <w:rsid w:val="00FE2D4A"/>
    <w:rsid w:val="00FE4FF7"/>
    <w:rsid w:val="00FE53B5"/>
    <w:rsid w:val="00FE7BBC"/>
    <w:rsid w:val="00FF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A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E07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DE07C7"/>
    <w:rPr>
      <w:b/>
      <w:bCs/>
    </w:rPr>
  </w:style>
  <w:style w:type="paragraph" w:styleId="a5">
    <w:name w:val="Body Text Indent"/>
    <w:basedOn w:val="a"/>
    <w:rsid w:val="00DE07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6">
    <w:name w:val="一."/>
    <w:basedOn w:val="a"/>
    <w:rsid w:val="00DE07C7"/>
    <w:pPr>
      <w:widowControl/>
      <w:tabs>
        <w:tab w:val="num" w:pos="480"/>
      </w:tabs>
      <w:spacing w:afterLines="20" w:line="420" w:lineRule="exact"/>
      <w:ind w:left="560" w:hangingChars="200" w:hanging="560"/>
    </w:pPr>
    <w:rPr>
      <w:rFonts w:ascii="標楷體" w:eastAsia="標楷體" w:hAnsi="標楷體"/>
      <w:sz w:val="28"/>
    </w:rPr>
  </w:style>
  <w:style w:type="paragraph" w:customStyle="1" w:styleId="a7">
    <w:name w:val="標題一"/>
    <w:basedOn w:val="a"/>
    <w:rsid w:val="00DE07C7"/>
    <w:pPr>
      <w:spacing w:beforeLines="10" w:afterLines="10" w:line="0" w:lineRule="atLeast"/>
    </w:pPr>
    <w:rPr>
      <w:rFonts w:eastAsia="標楷體"/>
      <w:b/>
      <w:bCs/>
      <w:sz w:val="32"/>
    </w:rPr>
  </w:style>
  <w:style w:type="paragraph" w:styleId="HTML">
    <w:name w:val="HTML Preformatted"/>
    <w:basedOn w:val="a"/>
    <w:rsid w:val="00DE07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2">
    <w:name w:val="Body Text Indent 2"/>
    <w:basedOn w:val="a"/>
    <w:rsid w:val="00C20D65"/>
    <w:pPr>
      <w:spacing w:after="120" w:line="480" w:lineRule="auto"/>
      <w:ind w:leftChars="200" w:left="480"/>
    </w:pPr>
  </w:style>
  <w:style w:type="paragraph" w:styleId="a8">
    <w:name w:val="Balloon Text"/>
    <w:basedOn w:val="a"/>
    <w:semiHidden/>
    <w:rsid w:val="001A1BDC"/>
    <w:rPr>
      <w:rFonts w:ascii="Arial" w:hAnsi="Arial"/>
      <w:sz w:val="18"/>
      <w:szCs w:val="18"/>
    </w:rPr>
  </w:style>
  <w:style w:type="paragraph" w:styleId="a9">
    <w:name w:val="Body Text"/>
    <w:basedOn w:val="a"/>
    <w:rsid w:val="003E5B69"/>
    <w:pPr>
      <w:spacing w:after="120"/>
    </w:pPr>
  </w:style>
  <w:style w:type="character" w:styleId="aa">
    <w:name w:val="Hyperlink"/>
    <w:rsid w:val="00232ADB"/>
    <w:rPr>
      <w:color w:val="0000FF"/>
      <w:u w:val="single"/>
    </w:rPr>
  </w:style>
  <w:style w:type="table" w:styleId="ab">
    <w:name w:val="Table Grid"/>
    <w:basedOn w:val="a1"/>
    <w:uiPriority w:val="59"/>
    <w:rsid w:val="00CF487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semiHidden/>
    <w:rsid w:val="008115C2"/>
    <w:rPr>
      <w:sz w:val="18"/>
      <w:szCs w:val="18"/>
    </w:rPr>
  </w:style>
  <w:style w:type="paragraph" w:styleId="ad">
    <w:name w:val="annotation text"/>
    <w:basedOn w:val="a"/>
    <w:semiHidden/>
    <w:rsid w:val="008115C2"/>
  </w:style>
  <w:style w:type="paragraph" w:styleId="ae">
    <w:name w:val="annotation subject"/>
    <w:basedOn w:val="ad"/>
    <w:next w:val="ad"/>
    <w:semiHidden/>
    <w:rsid w:val="008115C2"/>
    <w:rPr>
      <w:b/>
      <w:bCs/>
    </w:rPr>
  </w:style>
  <w:style w:type="paragraph" w:customStyle="1" w:styleId="af">
    <w:name w:val="說明"/>
    <w:basedOn w:val="a"/>
    <w:rsid w:val="000C608B"/>
    <w:pPr>
      <w:spacing w:line="480" w:lineRule="exact"/>
      <w:ind w:left="300" w:hangingChars="300" w:hanging="300"/>
      <w:jc w:val="both"/>
    </w:pPr>
    <w:rPr>
      <w:rFonts w:ascii="標楷體" w:eastAsia="標楷體"/>
      <w:sz w:val="32"/>
      <w:szCs w:val="20"/>
    </w:rPr>
  </w:style>
  <w:style w:type="character" w:customStyle="1" w:styleId="style14">
    <w:name w:val="style14"/>
    <w:rsid w:val="00F94811"/>
    <w:rPr>
      <w:rFonts w:ascii="標楷體" w:eastAsia="標楷體" w:hAnsi="標楷體" w:hint="eastAsia"/>
      <w:sz w:val="27"/>
      <w:szCs w:val="27"/>
    </w:rPr>
  </w:style>
  <w:style w:type="paragraph" w:styleId="af0">
    <w:name w:val="header"/>
    <w:basedOn w:val="a"/>
    <w:link w:val="af1"/>
    <w:rsid w:val="00373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rsid w:val="00373EB3"/>
    <w:rPr>
      <w:kern w:val="2"/>
    </w:rPr>
  </w:style>
  <w:style w:type="paragraph" w:styleId="af2">
    <w:name w:val="footer"/>
    <w:basedOn w:val="a"/>
    <w:link w:val="af3"/>
    <w:rsid w:val="00373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link w:val="af2"/>
    <w:rsid w:val="00373EB3"/>
    <w:rPr>
      <w:kern w:val="2"/>
    </w:rPr>
  </w:style>
  <w:style w:type="table" w:customStyle="1" w:styleId="1">
    <w:name w:val="表格格線1"/>
    <w:basedOn w:val="a1"/>
    <w:next w:val="ab"/>
    <w:uiPriority w:val="59"/>
    <w:rsid w:val="00DE17F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uiPriority w:val="20"/>
    <w:qFormat/>
    <w:rsid w:val="007450FB"/>
    <w:rPr>
      <w:i/>
      <w:iCs/>
    </w:rPr>
  </w:style>
  <w:style w:type="paragraph" w:styleId="af5">
    <w:name w:val="List Paragraph"/>
    <w:basedOn w:val="a"/>
    <w:uiPriority w:val="34"/>
    <w:qFormat/>
    <w:rsid w:val="0002723F"/>
    <w:pPr>
      <w:widowControl/>
      <w:ind w:leftChars="200" w:left="480"/>
    </w:pPr>
    <w:rPr>
      <w:rFonts w:ascii="Calibri" w:hAnsi="Calibri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AD46-260D-4CFE-BD04-CB40AC22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734</Words>
  <Characters>4189</Characters>
  <Application>Microsoft Office Word</Application>
  <DocSecurity>0</DocSecurity>
  <Lines>34</Lines>
  <Paragraphs>9</Paragraphs>
  <ScaleCrop>false</ScaleCrop>
  <Company>ncit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處本部</dc:title>
  <dc:creator>oga</dc:creator>
  <cp:lastModifiedBy>user</cp:lastModifiedBy>
  <cp:revision>4</cp:revision>
  <cp:lastPrinted>2021-06-10T06:34:00Z</cp:lastPrinted>
  <dcterms:created xsi:type="dcterms:W3CDTF">2021-06-10T08:35:00Z</dcterms:created>
  <dcterms:modified xsi:type="dcterms:W3CDTF">2021-07-12T02:49:00Z</dcterms:modified>
</cp:coreProperties>
</file>