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63" w:rsidRDefault="003E7252" w:rsidP="003E7252">
      <w:pPr>
        <w:widowControl/>
        <w:shd w:val="clear" w:color="auto" w:fill="FFFFFF"/>
        <w:spacing w:after="150"/>
        <w:rPr>
          <w:rFonts w:ascii="標楷體" w:eastAsia="標楷體" w:hAnsi="標楷體" w:cs="Calibri"/>
          <w:color w:val="000000"/>
          <w:kern w:val="0"/>
          <w:szCs w:val="24"/>
        </w:rPr>
      </w:pPr>
      <w:r w:rsidRPr="003E7252">
        <w:rPr>
          <w:rFonts w:ascii="標楷體" w:eastAsia="標楷體" w:hAnsi="標楷體" w:cs="Calibri" w:hint="eastAsia"/>
          <w:color w:val="000000"/>
          <w:kern w:val="0"/>
          <w:szCs w:val="24"/>
        </w:rPr>
        <w:t>【工作時間】週一至週五上午9:00~12:00及下午02:00~5:00</w:t>
      </w:r>
      <w:r w:rsidR="00BC53E5">
        <w:rPr>
          <w:rFonts w:ascii="標楷體" w:eastAsia="標楷體" w:hAnsi="標楷體" w:cs="Calibri"/>
          <w:color w:val="000000"/>
          <w:kern w:val="0"/>
          <w:szCs w:val="24"/>
        </w:rPr>
        <w:t xml:space="preserve"> </w:t>
      </w:r>
      <w:r w:rsidR="008E5763" w:rsidRPr="008E5763">
        <w:rPr>
          <w:rFonts w:ascii="標楷體" w:eastAsia="標楷體" w:hAnsi="標楷體" w:cs="Calibri" w:hint="eastAsia"/>
          <w:color w:val="000000"/>
          <w:kern w:val="0"/>
          <w:szCs w:val="24"/>
        </w:rPr>
        <w:t>；</w:t>
      </w:r>
    </w:p>
    <w:p w:rsidR="003E7252" w:rsidRPr="003E7252" w:rsidRDefault="008E5763" w:rsidP="008E5763">
      <w:pPr>
        <w:widowControl/>
        <w:shd w:val="clear" w:color="auto" w:fill="FFFFFF"/>
        <w:spacing w:after="150"/>
        <w:ind w:firstLineChars="600" w:firstLine="1440"/>
        <w:rPr>
          <w:rFonts w:ascii="標楷體" w:eastAsia="標楷體" w:hAnsi="標楷體" w:cs="Calibri"/>
          <w:color w:val="000000"/>
          <w:kern w:val="0"/>
          <w:szCs w:val="24"/>
        </w:rPr>
      </w:pPr>
      <w:r w:rsidRPr="008E5763">
        <w:rPr>
          <w:rFonts w:ascii="標楷體" w:eastAsia="標楷體" w:hAnsi="標楷體" w:cs="Calibri" w:hint="eastAsia"/>
          <w:color w:val="000000"/>
          <w:kern w:val="0"/>
          <w:szCs w:val="24"/>
        </w:rPr>
        <w:t>寒暑假部分期間改為星期一至四上班。</w:t>
      </w:r>
    </w:p>
    <w:p w:rsidR="003E7252" w:rsidRPr="003E7252" w:rsidRDefault="003E7252" w:rsidP="003E7252">
      <w:pPr>
        <w:widowControl/>
        <w:shd w:val="clear" w:color="auto" w:fill="FFFFFF"/>
        <w:spacing w:after="150"/>
        <w:rPr>
          <w:rFonts w:ascii="微軟正黑體" w:eastAsia="微軟正黑體" w:hAnsi="微軟正黑體" w:cs="新細明體" w:hint="eastAsia"/>
          <w:color w:val="353535"/>
          <w:kern w:val="0"/>
          <w:sz w:val="21"/>
          <w:szCs w:val="21"/>
        </w:rPr>
      </w:pPr>
      <w:proofErr w:type="gramStart"/>
      <w:r w:rsidRPr="003E7252">
        <w:rPr>
          <w:rFonts w:ascii="標楷體" w:eastAsia="標楷體" w:hAnsi="標楷體" w:cs="Calibri" w:hint="eastAsia"/>
          <w:color w:val="000000"/>
          <w:kern w:val="0"/>
          <w:szCs w:val="24"/>
        </w:rPr>
        <w:t>【</w:t>
      </w:r>
      <w:proofErr w:type="gramEnd"/>
      <w:r w:rsidRPr="003E7252"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 時  薪 】</w:t>
      </w:r>
      <w:r w:rsidRPr="003E7252">
        <w:rPr>
          <w:rFonts w:ascii="標楷體" w:eastAsia="標楷體" w:hAnsi="標楷體" w:cs="Calibri" w:hint="eastAsia"/>
          <w:color w:val="353334"/>
          <w:kern w:val="0"/>
          <w:szCs w:val="24"/>
          <w:shd w:val="clear" w:color="auto" w:fill="FFFFFF"/>
        </w:rPr>
        <w:t>依勞基法最低基本時薪</w:t>
      </w:r>
    </w:p>
    <w:p w:rsidR="003E7252" w:rsidRDefault="003E7252" w:rsidP="003E7252">
      <w:pPr>
        <w:widowControl/>
        <w:shd w:val="clear" w:color="auto" w:fill="FFFFFF"/>
        <w:spacing w:after="150"/>
        <w:rPr>
          <w:rFonts w:ascii="標楷體" w:eastAsia="標楷體" w:hAnsi="標楷體" w:cs="Calibri"/>
          <w:color w:val="000000"/>
          <w:kern w:val="0"/>
          <w:szCs w:val="24"/>
        </w:rPr>
      </w:pPr>
      <w:r w:rsidRPr="003E7252">
        <w:rPr>
          <w:rFonts w:ascii="標楷體" w:eastAsia="標楷體" w:hAnsi="標楷體" w:cs="Calibri" w:hint="eastAsia"/>
          <w:color w:val="000000"/>
          <w:kern w:val="0"/>
          <w:szCs w:val="24"/>
        </w:rPr>
        <w:t>【工作地點】</w:t>
      </w:r>
      <w:r w:rsidR="008E5763">
        <w:rPr>
          <w:rFonts w:ascii="標楷體" w:eastAsia="標楷體" w:hAnsi="標楷體" w:cs="Calibri" w:hint="eastAsia"/>
          <w:color w:val="000000"/>
          <w:kern w:val="0"/>
          <w:szCs w:val="24"/>
          <w:lang w:eastAsia="zh-HK"/>
        </w:rPr>
        <w:t>總務</w:t>
      </w:r>
      <w:r w:rsidRPr="003E7252">
        <w:rPr>
          <w:rFonts w:ascii="標楷體" w:eastAsia="標楷體" w:hAnsi="標楷體" w:cs="Calibri" w:hint="eastAsia"/>
          <w:color w:val="000000"/>
          <w:kern w:val="0"/>
          <w:szCs w:val="24"/>
        </w:rPr>
        <w:t>處</w:t>
      </w:r>
      <w:r w:rsidR="008E5763">
        <w:rPr>
          <w:rFonts w:ascii="標楷體" w:eastAsia="標楷體" w:hAnsi="標楷體" w:cs="Calibri" w:hint="eastAsia"/>
          <w:color w:val="000000"/>
          <w:kern w:val="0"/>
          <w:szCs w:val="24"/>
        </w:rPr>
        <w:t>-</w:t>
      </w:r>
      <w:r w:rsidR="008E5763">
        <w:rPr>
          <w:rFonts w:ascii="標楷體" w:eastAsia="標楷體" w:hAnsi="標楷體" w:cs="Calibri" w:hint="eastAsia"/>
          <w:color w:val="000000"/>
          <w:kern w:val="0"/>
          <w:szCs w:val="24"/>
          <w:lang w:eastAsia="zh-HK"/>
        </w:rPr>
        <w:t>經管組</w:t>
      </w:r>
      <w:r w:rsidRPr="003E7252">
        <w:rPr>
          <w:rFonts w:ascii="標楷體" w:eastAsia="標楷體" w:hAnsi="標楷體" w:cs="Calibri" w:hint="eastAsia"/>
          <w:color w:val="000000"/>
          <w:kern w:val="0"/>
          <w:szCs w:val="24"/>
        </w:rPr>
        <w:t>（</w:t>
      </w:r>
      <w:r w:rsidR="008E5763">
        <w:rPr>
          <w:rFonts w:ascii="標楷體" w:eastAsia="標楷體" w:hAnsi="標楷體" w:cs="Calibri" w:hint="eastAsia"/>
          <w:color w:val="000000"/>
          <w:kern w:val="0"/>
          <w:szCs w:val="24"/>
          <w:lang w:eastAsia="zh-HK"/>
        </w:rPr>
        <w:t>經管組</w:t>
      </w:r>
      <w:r w:rsidRPr="003E7252">
        <w:rPr>
          <w:rFonts w:ascii="標楷體" w:eastAsia="標楷體" w:hAnsi="標楷體" w:cs="Calibri" w:hint="eastAsia"/>
          <w:color w:val="000000"/>
          <w:kern w:val="0"/>
          <w:szCs w:val="24"/>
        </w:rPr>
        <w:t>辦公室）</w:t>
      </w:r>
    </w:p>
    <w:p w:rsidR="008E5763" w:rsidRDefault="008E5763" w:rsidP="003E7252">
      <w:pPr>
        <w:widowControl/>
        <w:shd w:val="clear" w:color="auto" w:fill="FFFFFF"/>
        <w:spacing w:after="150"/>
        <w:rPr>
          <w:rFonts w:ascii="標楷體" w:eastAsia="標楷體" w:hAnsi="標楷體" w:cs="Calibri"/>
          <w:color w:val="000000"/>
          <w:kern w:val="0"/>
          <w:szCs w:val="24"/>
        </w:rPr>
      </w:pPr>
      <w:r w:rsidRPr="003E7252"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【 </w:t>
      </w:r>
      <w:r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其 </w:t>
      </w:r>
      <w:r>
        <w:rPr>
          <w:rFonts w:ascii="標楷體" w:eastAsia="標楷體" w:hAnsi="標楷體" w:cs="Calibri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Calibri" w:hint="eastAsia"/>
          <w:color w:val="000000"/>
          <w:kern w:val="0"/>
          <w:szCs w:val="24"/>
        </w:rPr>
        <w:t>它</w:t>
      </w:r>
      <w:r w:rsidRPr="003E7252"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 】</w:t>
      </w:r>
      <w:r w:rsidRPr="008E5763">
        <w:rPr>
          <w:rFonts w:ascii="標楷體" w:eastAsia="標楷體" w:hAnsi="標楷體" w:cs="Calibri" w:hint="eastAsia"/>
          <w:color w:val="000000"/>
          <w:kern w:val="0"/>
          <w:szCs w:val="24"/>
        </w:rPr>
        <w:t>通知錄取後開始上班</w:t>
      </w:r>
    </w:p>
    <w:p w:rsidR="008E5763" w:rsidRPr="003E7252" w:rsidRDefault="008E5763" w:rsidP="008E5763">
      <w:pPr>
        <w:widowControl/>
        <w:shd w:val="clear" w:color="auto" w:fill="FFFFFF"/>
        <w:spacing w:after="150"/>
        <w:ind w:firstLineChars="600" w:firstLine="1440"/>
        <w:rPr>
          <w:rFonts w:ascii="標楷體" w:eastAsia="標楷體" w:hAnsi="標楷體" w:cs="Calibri" w:hint="eastAsia"/>
          <w:color w:val="000000"/>
          <w:kern w:val="0"/>
          <w:szCs w:val="24"/>
        </w:rPr>
      </w:pPr>
      <w:r w:rsidRPr="008E5763">
        <w:rPr>
          <w:rFonts w:ascii="標楷體" w:eastAsia="標楷體" w:hAnsi="標楷體" w:cs="Calibri" w:hint="eastAsia"/>
          <w:color w:val="000000"/>
          <w:kern w:val="0"/>
          <w:szCs w:val="24"/>
        </w:rPr>
        <w:t>(試用期3個月，上班日預計於115年6月</w:t>
      </w:r>
      <w:r>
        <w:rPr>
          <w:rFonts w:ascii="標楷體" w:eastAsia="標楷體" w:hAnsi="標楷體" w:cs="Calibri"/>
          <w:color w:val="000000"/>
          <w:kern w:val="0"/>
          <w:szCs w:val="24"/>
        </w:rPr>
        <w:t>25</w:t>
      </w:r>
      <w:r w:rsidRPr="008E5763">
        <w:rPr>
          <w:rFonts w:ascii="標楷體" w:eastAsia="標楷體" w:hAnsi="標楷體" w:cs="Calibri" w:hint="eastAsia"/>
          <w:color w:val="000000"/>
          <w:kern w:val="0"/>
          <w:szCs w:val="24"/>
        </w:rPr>
        <w:t>日起)。</w:t>
      </w:r>
    </w:p>
    <w:p w:rsidR="003E7252" w:rsidRPr="003E7252" w:rsidRDefault="003E7252" w:rsidP="003E7252">
      <w:pPr>
        <w:widowControl/>
        <w:shd w:val="clear" w:color="auto" w:fill="FFFFFF"/>
        <w:spacing w:after="150"/>
        <w:rPr>
          <w:rFonts w:ascii="微軟正黑體" w:eastAsia="微軟正黑體" w:hAnsi="微軟正黑體" w:cs="新細明體" w:hint="eastAsia"/>
          <w:color w:val="353535"/>
          <w:kern w:val="0"/>
          <w:sz w:val="21"/>
          <w:szCs w:val="21"/>
        </w:rPr>
      </w:pPr>
      <w:r w:rsidRPr="003E7252">
        <w:rPr>
          <w:rFonts w:ascii="標楷體" w:eastAsia="標楷體" w:hAnsi="標楷體" w:cs="Calibri" w:hint="eastAsia"/>
          <w:b/>
          <w:bCs/>
          <w:color w:val="000000"/>
          <w:kern w:val="0"/>
          <w:szCs w:val="24"/>
        </w:rPr>
        <w:t>工作性質：</w:t>
      </w:r>
    </w:p>
    <w:p w:rsidR="003E7252" w:rsidRPr="003E7252" w:rsidRDefault="003E7252" w:rsidP="00BC53E5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39" w:hanging="357"/>
        <w:rPr>
          <w:rFonts w:ascii="微軟正黑體" w:eastAsia="微軟正黑體" w:hAnsi="微軟正黑體" w:cs="新細明體" w:hint="eastAsia"/>
          <w:color w:val="353535"/>
          <w:kern w:val="0"/>
          <w:sz w:val="21"/>
          <w:szCs w:val="21"/>
        </w:rPr>
      </w:pPr>
      <w:r w:rsidRPr="003E7252">
        <w:rPr>
          <w:rFonts w:ascii="標楷體" w:eastAsia="標楷體" w:hAnsi="標楷體" w:cs="Calibri" w:hint="eastAsia"/>
          <w:color w:val="000000"/>
          <w:kern w:val="0"/>
          <w:szCs w:val="24"/>
        </w:rPr>
        <w:t>文書處理、接聽電話、收發公文、環境清潔、</w:t>
      </w:r>
      <w:r w:rsidR="008E5763" w:rsidRPr="008E5763">
        <w:rPr>
          <w:rFonts w:ascii="標楷體" w:eastAsia="標楷體" w:hAnsi="標楷體" w:cs="Calibri" w:hint="eastAsia"/>
          <w:color w:val="000000"/>
          <w:kern w:val="0"/>
          <w:szCs w:val="24"/>
        </w:rPr>
        <w:t>資料整理</w:t>
      </w:r>
      <w:r w:rsidRPr="003E7252">
        <w:rPr>
          <w:rFonts w:ascii="標楷體" w:eastAsia="標楷體" w:hAnsi="標楷體" w:cs="Calibri" w:hint="eastAsia"/>
          <w:color w:val="000000"/>
          <w:kern w:val="0"/>
          <w:szCs w:val="24"/>
        </w:rPr>
        <w:t>。</w:t>
      </w:r>
      <w:bookmarkStart w:id="0" w:name="_GoBack"/>
      <w:bookmarkEnd w:id="0"/>
    </w:p>
    <w:p w:rsidR="003E7252" w:rsidRPr="003E7252" w:rsidRDefault="003E7252" w:rsidP="00BC53E5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39" w:hanging="357"/>
        <w:rPr>
          <w:rFonts w:ascii="微軟正黑體" w:eastAsia="微軟正黑體" w:hAnsi="微軟正黑體" w:cs="新細明體" w:hint="eastAsia"/>
          <w:color w:val="353535"/>
          <w:kern w:val="0"/>
          <w:sz w:val="21"/>
          <w:szCs w:val="21"/>
        </w:rPr>
      </w:pPr>
      <w:r w:rsidRPr="003E7252">
        <w:rPr>
          <w:rFonts w:ascii="標楷體" w:eastAsia="標楷體" w:hAnsi="標楷體" w:cs="Calibri" w:hint="eastAsia"/>
          <w:color w:val="000000"/>
          <w:kern w:val="0"/>
          <w:szCs w:val="24"/>
        </w:rPr>
        <w:t>協助處理臨時交辦業務。</w:t>
      </w:r>
    </w:p>
    <w:p w:rsidR="003E7252" w:rsidRPr="003E7252" w:rsidRDefault="003E7252" w:rsidP="003E7252">
      <w:pPr>
        <w:widowControl/>
        <w:shd w:val="clear" w:color="auto" w:fill="FFFFFF"/>
        <w:spacing w:after="150"/>
        <w:rPr>
          <w:rFonts w:ascii="微軟正黑體" w:eastAsia="微軟正黑體" w:hAnsi="微軟正黑體" w:cs="新細明體" w:hint="eastAsia"/>
          <w:color w:val="353535"/>
          <w:kern w:val="0"/>
          <w:sz w:val="21"/>
          <w:szCs w:val="21"/>
        </w:rPr>
      </w:pPr>
      <w:r w:rsidRPr="003E7252">
        <w:rPr>
          <w:rFonts w:ascii="標楷體" w:eastAsia="標楷體" w:hAnsi="標楷體" w:cs="Calibri" w:hint="eastAsia"/>
          <w:b/>
          <w:bCs/>
          <w:color w:val="000000"/>
          <w:kern w:val="0"/>
          <w:szCs w:val="24"/>
        </w:rPr>
        <w:t>工作條件：</w:t>
      </w:r>
    </w:p>
    <w:p w:rsidR="003E7252" w:rsidRPr="003E7252" w:rsidRDefault="003E7252" w:rsidP="00BC53E5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14" w:hanging="357"/>
        <w:rPr>
          <w:rFonts w:ascii="微軟正黑體" w:eastAsia="微軟正黑體" w:hAnsi="微軟正黑體" w:cs="新細明體" w:hint="eastAsia"/>
          <w:color w:val="353535"/>
          <w:kern w:val="0"/>
          <w:sz w:val="21"/>
          <w:szCs w:val="21"/>
        </w:rPr>
      </w:pPr>
      <w:r w:rsidRPr="003E7252">
        <w:rPr>
          <w:rFonts w:ascii="標楷體" w:eastAsia="標楷體" w:hAnsi="標楷體" w:cs="Calibri" w:hint="eastAsia"/>
          <w:color w:val="353334"/>
          <w:kern w:val="0"/>
          <w:szCs w:val="24"/>
        </w:rPr>
        <w:t>對象：本校進修部</w:t>
      </w:r>
      <w:r w:rsidR="008E5763" w:rsidRPr="008E5763">
        <w:rPr>
          <w:rFonts w:ascii="標楷體" w:eastAsia="標楷體" w:hAnsi="標楷體" w:cs="Calibri" w:hint="eastAsia"/>
          <w:color w:val="353334"/>
          <w:kern w:val="0"/>
          <w:szCs w:val="24"/>
        </w:rPr>
        <w:t>四技</w:t>
      </w:r>
      <w:r w:rsidRPr="003E7252">
        <w:rPr>
          <w:rFonts w:ascii="標楷體" w:eastAsia="標楷體" w:hAnsi="標楷體" w:cs="Calibri" w:hint="eastAsia"/>
          <w:color w:val="353334"/>
          <w:kern w:val="0"/>
          <w:szCs w:val="24"/>
        </w:rPr>
        <w:t>一、二年級學生</w:t>
      </w:r>
      <w:r w:rsidR="008E5763" w:rsidRPr="008E5763">
        <w:rPr>
          <w:rFonts w:ascii="標楷體" w:eastAsia="標楷體" w:hAnsi="標楷體" w:cs="Calibri" w:hint="eastAsia"/>
          <w:color w:val="353334"/>
          <w:kern w:val="0"/>
          <w:szCs w:val="24"/>
        </w:rPr>
        <w:t>尤佳</w:t>
      </w:r>
      <w:r w:rsidRPr="003E7252">
        <w:rPr>
          <w:rFonts w:ascii="標楷體" w:eastAsia="標楷體" w:hAnsi="標楷體" w:cs="Calibri" w:hint="eastAsia"/>
          <w:color w:val="353334"/>
          <w:kern w:val="0"/>
          <w:szCs w:val="24"/>
        </w:rPr>
        <w:t>，性別不拘，應屆畢業生勿試。</w:t>
      </w:r>
    </w:p>
    <w:p w:rsidR="003E7252" w:rsidRPr="003E7252" w:rsidRDefault="003E7252" w:rsidP="00BC53E5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14" w:hanging="357"/>
        <w:rPr>
          <w:rFonts w:ascii="微軟正黑體" w:eastAsia="微軟正黑體" w:hAnsi="微軟正黑體" w:cs="新細明體" w:hint="eastAsia"/>
          <w:color w:val="353535"/>
          <w:kern w:val="0"/>
          <w:sz w:val="21"/>
          <w:szCs w:val="21"/>
        </w:rPr>
      </w:pPr>
      <w:r w:rsidRPr="003E7252">
        <w:rPr>
          <w:rFonts w:ascii="標楷體" w:eastAsia="標楷體" w:hAnsi="標楷體" w:cs="Calibri" w:hint="eastAsia"/>
          <w:color w:val="353334"/>
          <w:kern w:val="0"/>
          <w:szCs w:val="24"/>
        </w:rPr>
        <w:t>具弱勢學生資格者(符合家庭年收入90萬以下，請向國稅局申請本人及父母家庭年收入總所得證明)。</w:t>
      </w:r>
    </w:p>
    <w:p w:rsidR="003E7252" w:rsidRPr="003E7252" w:rsidRDefault="003E7252" w:rsidP="00BC53E5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14" w:hanging="357"/>
        <w:rPr>
          <w:rFonts w:ascii="微軟正黑體" w:eastAsia="微軟正黑體" w:hAnsi="微軟正黑體" w:cs="新細明體" w:hint="eastAsia"/>
          <w:color w:val="353535"/>
          <w:kern w:val="0"/>
          <w:sz w:val="21"/>
          <w:szCs w:val="21"/>
        </w:rPr>
      </w:pPr>
      <w:r w:rsidRPr="003E7252">
        <w:rPr>
          <w:rFonts w:ascii="標楷體" w:eastAsia="標楷體" w:hAnsi="標楷體" w:cs="Calibri" w:hint="eastAsia"/>
          <w:color w:val="353334"/>
          <w:kern w:val="0"/>
          <w:szCs w:val="24"/>
        </w:rPr>
        <w:t>工作態度積極負責、認真細心、</w:t>
      </w:r>
      <w:r w:rsidR="00BB1B98" w:rsidRPr="008E5763">
        <w:rPr>
          <w:rFonts w:ascii="標楷體" w:eastAsia="標楷體" w:hAnsi="標楷體" w:cs="Calibri" w:hint="eastAsia"/>
          <w:color w:val="353334"/>
          <w:kern w:val="0"/>
          <w:szCs w:val="24"/>
        </w:rPr>
        <w:t>不遲到早退</w:t>
      </w:r>
      <w:r w:rsidR="00BB1B98" w:rsidRPr="003E7252">
        <w:rPr>
          <w:rFonts w:ascii="標楷體" w:eastAsia="標楷體" w:hAnsi="標楷體" w:cs="Calibri" w:hint="eastAsia"/>
          <w:color w:val="353334"/>
          <w:kern w:val="0"/>
          <w:szCs w:val="24"/>
        </w:rPr>
        <w:t>、</w:t>
      </w:r>
      <w:r w:rsidRPr="003E7252">
        <w:rPr>
          <w:rFonts w:ascii="標楷體" w:eastAsia="標楷體" w:hAnsi="標楷體" w:cs="Calibri" w:hint="eastAsia"/>
          <w:color w:val="353334"/>
          <w:kern w:val="0"/>
          <w:szCs w:val="24"/>
        </w:rPr>
        <w:t>肯虛心學習且具主動服務熱忱。</w:t>
      </w:r>
    </w:p>
    <w:p w:rsidR="003E7252" w:rsidRPr="003E7252" w:rsidRDefault="003E7252" w:rsidP="00BC53E5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14" w:hanging="357"/>
        <w:rPr>
          <w:rFonts w:ascii="微軟正黑體" w:eastAsia="微軟正黑體" w:hAnsi="微軟正黑體" w:cs="新細明體" w:hint="eastAsia"/>
          <w:color w:val="353535"/>
          <w:kern w:val="0"/>
          <w:sz w:val="21"/>
          <w:szCs w:val="21"/>
        </w:rPr>
      </w:pPr>
      <w:r w:rsidRPr="003E7252">
        <w:rPr>
          <w:rFonts w:ascii="標楷體" w:eastAsia="標楷體" w:hAnsi="標楷體" w:cs="Calibri" w:hint="eastAsia"/>
          <w:color w:val="353334"/>
          <w:kern w:val="0"/>
          <w:szCs w:val="24"/>
        </w:rPr>
        <w:t>熟諳office文書處理，具基本網頁製作及電腦維護能力者尤佳。</w:t>
      </w:r>
    </w:p>
    <w:p w:rsidR="003E7252" w:rsidRPr="003E7252" w:rsidRDefault="003E7252" w:rsidP="00E63219">
      <w:pPr>
        <w:widowControl/>
        <w:shd w:val="clear" w:color="auto" w:fill="FFFFFF"/>
        <w:spacing w:after="150"/>
        <w:rPr>
          <w:rFonts w:ascii="標楷體" w:eastAsia="標楷體" w:hAnsi="標楷體" w:cs="Calibri" w:hint="eastAsia"/>
          <w:b/>
          <w:bCs/>
          <w:color w:val="000000"/>
          <w:kern w:val="0"/>
          <w:szCs w:val="24"/>
        </w:rPr>
      </w:pPr>
      <w:r w:rsidRPr="00E63219">
        <w:rPr>
          <w:rFonts w:ascii="標楷體" w:eastAsia="標楷體" w:hAnsi="標楷體" w:cs="Calibri" w:hint="eastAsia"/>
          <w:b/>
          <w:bCs/>
          <w:color w:val="000000"/>
          <w:kern w:val="0"/>
          <w:szCs w:val="24"/>
        </w:rPr>
        <w:t>應附資料：</w:t>
      </w:r>
    </w:p>
    <w:p w:rsidR="003E7252" w:rsidRPr="00BC53E5" w:rsidRDefault="003E7252" w:rsidP="00BC53E5">
      <w:pPr>
        <w:pStyle w:val="a4"/>
        <w:widowControl/>
        <w:numPr>
          <w:ilvl w:val="0"/>
          <w:numId w:val="3"/>
        </w:numPr>
        <w:shd w:val="clear" w:color="auto" w:fill="FFFFFF"/>
        <w:spacing w:after="60"/>
        <w:ind w:leftChars="0" w:left="357" w:hanging="357"/>
        <w:jc w:val="both"/>
        <w:rPr>
          <w:rFonts w:ascii="標楷體" w:eastAsia="標楷體" w:hAnsi="標楷體" w:cs="Calibri"/>
          <w:color w:val="353334"/>
          <w:kern w:val="0"/>
          <w:szCs w:val="24"/>
        </w:rPr>
      </w:pPr>
      <w:r w:rsidRPr="00BC53E5">
        <w:rPr>
          <w:rFonts w:ascii="標楷體" w:eastAsia="標楷體" w:hAnsi="標楷體" w:cs="Calibri" w:hint="eastAsia"/>
          <w:color w:val="353334"/>
          <w:kern w:val="0"/>
          <w:szCs w:val="24"/>
        </w:rPr>
        <w:t>有意願者，請備妥履歷資料(請附照片並述明就讀科系班級、簡歷自傳及工作經驗)與相關證明文件，</w:t>
      </w:r>
      <w:r w:rsidR="00BB1B98" w:rsidRPr="00BC53E5">
        <w:rPr>
          <w:rFonts w:ascii="標楷體" w:eastAsia="標楷體" w:hAnsi="標楷體" w:cs="Calibri" w:hint="eastAsia"/>
          <w:color w:val="353334"/>
          <w:kern w:val="0"/>
          <w:szCs w:val="24"/>
        </w:rPr>
        <w:t>即日起</w:t>
      </w:r>
      <w:r w:rsidRPr="00BC53E5">
        <w:rPr>
          <w:rFonts w:ascii="標楷體" w:eastAsia="標楷體" w:hAnsi="標楷體" w:cs="Calibri" w:hint="eastAsia"/>
          <w:color w:val="353334"/>
          <w:kern w:val="0"/>
          <w:szCs w:val="24"/>
        </w:rPr>
        <w:t>於</w:t>
      </w:r>
      <w:r w:rsidR="008E5763" w:rsidRPr="00BC53E5">
        <w:rPr>
          <w:rFonts w:ascii="標楷體" w:eastAsia="標楷體" w:hAnsi="標楷體" w:cs="Calibri" w:hint="eastAsia"/>
          <w:color w:val="353334"/>
          <w:kern w:val="0"/>
          <w:szCs w:val="24"/>
        </w:rPr>
        <w:t>115</w:t>
      </w:r>
      <w:r w:rsidRPr="00BC53E5">
        <w:rPr>
          <w:rFonts w:ascii="標楷體" w:eastAsia="標楷體" w:hAnsi="標楷體" w:cs="Calibri" w:hint="eastAsia"/>
          <w:color w:val="353334"/>
          <w:kern w:val="0"/>
          <w:szCs w:val="24"/>
        </w:rPr>
        <w:t>年</w:t>
      </w:r>
      <w:r w:rsidR="00BB1B98" w:rsidRPr="00BC53E5">
        <w:rPr>
          <w:rFonts w:ascii="標楷體" w:eastAsia="標楷體" w:hAnsi="標楷體" w:cs="Calibri"/>
          <w:color w:val="353334"/>
          <w:kern w:val="0"/>
          <w:szCs w:val="24"/>
        </w:rPr>
        <w:t>5</w:t>
      </w:r>
      <w:r w:rsidRPr="00BC53E5">
        <w:rPr>
          <w:rFonts w:ascii="標楷體" w:eastAsia="標楷體" w:hAnsi="標楷體" w:cs="Calibri" w:hint="eastAsia"/>
          <w:color w:val="353334"/>
          <w:kern w:val="0"/>
          <w:szCs w:val="24"/>
        </w:rPr>
        <w:t>月</w:t>
      </w:r>
      <w:r w:rsidR="008E5763" w:rsidRPr="00BC53E5">
        <w:rPr>
          <w:rFonts w:ascii="標楷體" w:eastAsia="標楷體" w:hAnsi="標楷體" w:cs="Calibri" w:hint="eastAsia"/>
          <w:color w:val="353334"/>
          <w:kern w:val="0"/>
          <w:szCs w:val="24"/>
        </w:rPr>
        <w:t>30</w:t>
      </w:r>
      <w:r w:rsidRPr="00BC53E5">
        <w:rPr>
          <w:rFonts w:ascii="標楷體" w:eastAsia="標楷體" w:hAnsi="標楷體" w:cs="Calibri" w:hint="eastAsia"/>
          <w:color w:val="353334"/>
          <w:kern w:val="0"/>
          <w:szCs w:val="24"/>
        </w:rPr>
        <w:t>日前(週一至週五 9:00~17:00) 親洽</w:t>
      </w:r>
      <w:proofErr w:type="gramStart"/>
      <w:r w:rsidRPr="00BC53E5">
        <w:rPr>
          <w:rFonts w:ascii="標楷體" w:eastAsia="標楷體" w:hAnsi="標楷體" w:cs="Calibri" w:hint="eastAsia"/>
          <w:color w:val="353334"/>
          <w:kern w:val="0"/>
          <w:szCs w:val="24"/>
        </w:rPr>
        <w:t>青永館</w:t>
      </w:r>
      <w:proofErr w:type="gramEnd"/>
      <w:r w:rsidR="008E5763" w:rsidRPr="00BC53E5">
        <w:rPr>
          <w:rFonts w:ascii="標楷體" w:eastAsia="標楷體" w:hAnsi="標楷體" w:cs="Calibri" w:hint="eastAsia"/>
          <w:color w:val="353334"/>
          <w:kern w:val="0"/>
          <w:szCs w:val="24"/>
        </w:rPr>
        <w:t>五</w:t>
      </w:r>
      <w:r w:rsidRPr="00BC53E5">
        <w:rPr>
          <w:rFonts w:ascii="標楷體" w:eastAsia="標楷體" w:hAnsi="標楷體" w:cs="Calibri" w:hint="eastAsia"/>
          <w:color w:val="353334"/>
          <w:kern w:val="0"/>
          <w:szCs w:val="24"/>
        </w:rPr>
        <w:t>樓</w:t>
      </w:r>
      <w:r w:rsidR="008E5763" w:rsidRPr="00BC53E5">
        <w:rPr>
          <w:rFonts w:ascii="標楷體" w:eastAsia="標楷體" w:hAnsi="標楷體" w:cs="Calibri" w:hint="eastAsia"/>
          <w:color w:val="353334"/>
          <w:kern w:val="0"/>
          <w:szCs w:val="24"/>
        </w:rPr>
        <w:t>總務處-經管組</w:t>
      </w:r>
      <w:r w:rsidR="00BB1B98" w:rsidRPr="00BC53E5">
        <w:rPr>
          <w:rFonts w:ascii="標楷體" w:eastAsia="標楷體" w:hAnsi="標楷體" w:cs="Calibri" w:hint="eastAsia"/>
          <w:color w:val="353334"/>
          <w:kern w:val="0"/>
          <w:szCs w:val="24"/>
        </w:rPr>
        <w:t>辦公室</w:t>
      </w:r>
      <w:r w:rsidRPr="00BC53E5">
        <w:rPr>
          <w:rFonts w:ascii="標楷體" w:eastAsia="標楷體" w:hAnsi="標楷體" w:cs="Calibri" w:hint="eastAsia"/>
          <w:color w:val="353334"/>
          <w:kern w:val="0"/>
          <w:szCs w:val="24"/>
        </w:rPr>
        <w:t>，資料審核通過者將另行通知面試時間。</w:t>
      </w:r>
    </w:p>
    <w:p w:rsidR="00BB1B98" w:rsidRPr="00BC53E5" w:rsidRDefault="00BB1B98" w:rsidP="00BC53E5">
      <w:pPr>
        <w:pStyle w:val="a4"/>
        <w:widowControl/>
        <w:numPr>
          <w:ilvl w:val="0"/>
          <w:numId w:val="3"/>
        </w:numPr>
        <w:shd w:val="clear" w:color="auto" w:fill="FFFFFF"/>
        <w:spacing w:after="60"/>
        <w:ind w:leftChars="0"/>
        <w:jc w:val="both"/>
        <w:rPr>
          <w:rFonts w:ascii="標楷體" w:eastAsia="標楷體" w:hAnsi="標楷體" w:cs="Calibri" w:hint="eastAsia"/>
          <w:color w:val="353334"/>
          <w:kern w:val="0"/>
          <w:szCs w:val="24"/>
        </w:rPr>
      </w:pPr>
      <w:r w:rsidRPr="008E5763">
        <w:rPr>
          <w:rFonts w:ascii="標楷體" w:eastAsia="標楷體" w:hAnsi="標楷體" w:cs="Calibri" w:hint="eastAsia"/>
          <w:color w:val="353334"/>
          <w:kern w:val="0"/>
          <w:szCs w:val="24"/>
        </w:rPr>
        <w:t>聯絡人：</w:t>
      </w:r>
      <w:r w:rsidRPr="00BC53E5">
        <w:rPr>
          <w:rFonts w:ascii="標楷體" w:eastAsia="標楷體" w:hAnsi="標楷體" w:cs="Calibri" w:hint="eastAsia"/>
          <w:color w:val="353334"/>
          <w:kern w:val="0"/>
          <w:szCs w:val="24"/>
        </w:rPr>
        <w:t>總務處-經管組辦公室廖小姐（</w:t>
      </w:r>
      <w:r w:rsidRPr="008E5763">
        <w:rPr>
          <w:rFonts w:ascii="標楷體" w:eastAsia="標楷體" w:hAnsi="標楷體" w:cs="Calibri" w:hint="eastAsia"/>
          <w:color w:val="353334"/>
          <w:kern w:val="0"/>
          <w:szCs w:val="24"/>
        </w:rPr>
        <w:t>04-2392-4505</w:t>
      </w:r>
      <w:r w:rsidRPr="00BC53E5">
        <w:rPr>
          <w:rFonts w:ascii="標楷體" w:eastAsia="標楷體" w:hAnsi="標楷體" w:cs="Calibri" w:hint="eastAsia"/>
          <w:color w:val="353334"/>
          <w:kern w:val="0"/>
          <w:szCs w:val="24"/>
        </w:rPr>
        <w:t>分機2521）</w:t>
      </w:r>
    </w:p>
    <w:p w:rsidR="00D87286" w:rsidRPr="00BB1B98" w:rsidRDefault="00D87286">
      <w:pPr>
        <w:rPr>
          <w:rFonts w:ascii="標楷體" w:eastAsia="標楷體" w:hAnsi="標楷體" w:cs="新細明體"/>
          <w:color w:val="353334"/>
          <w:kern w:val="0"/>
          <w:szCs w:val="24"/>
          <w:shd w:val="clear" w:color="auto" w:fill="FFFFFF"/>
        </w:rPr>
      </w:pPr>
    </w:p>
    <w:p w:rsidR="008E5763" w:rsidRPr="008E5763" w:rsidRDefault="008E5763"/>
    <w:p w:rsidR="008E5763" w:rsidRDefault="008E5763"/>
    <w:p w:rsidR="008E5763" w:rsidRDefault="008E5763"/>
    <w:p w:rsidR="008E5763" w:rsidRDefault="008E5763"/>
    <w:p w:rsidR="008E5763" w:rsidRDefault="008E5763"/>
    <w:p w:rsidR="008E5763" w:rsidRDefault="008E5763"/>
    <w:p w:rsidR="008E5763" w:rsidRDefault="008E5763"/>
    <w:sectPr w:rsidR="008E57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1AB"/>
    <w:multiLevelType w:val="hybridMultilevel"/>
    <w:tmpl w:val="944EF306"/>
    <w:lvl w:ilvl="0" w:tplc="ECFE6002">
      <w:start w:val="1"/>
      <w:numFmt w:val="decimal"/>
      <w:lvlText w:val="(%1)"/>
      <w:lvlJc w:val="left"/>
      <w:pPr>
        <w:ind w:left="360" w:hanging="360"/>
      </w:pPr>
      <w:rPr>
        <w:rFonts w:ascii="微軟正黑體" w:eastAsia="微軟正黑體" w:hAnsi="微軟正黑體" w:hint="default"/>
        <w:color w:val="444444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92571F"/>
    <w:multiLevelType w:val="multilevel"/>
    <w:tmpl w:val="222A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DD5FEA"/>
    <w:multiLevelType w:val="multilevel"/>
    <w:tmpl w:val="D264F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52"/>
    <w:rsid w:val="003E7252"/>
    <w:rsid w:val="008E5763"/>
    <w:rsid w:val="00BB1B98"/>
    <w:rsid w:val="00BC53E5"/>
    <w:rsid w:val="00D87286"/>
    <w:rsid w:val="00E6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C177"/>
  <w15:chartTrackingRefBased/>
  <w15:docId w15:val="{EFC1E3DD-98C2-488F-BE36-27ABE108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E72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E7252"/>
    <w:rPr>
      <w:b/>
      <w:bCs/>
    </w:rPr>
  </w:style>
  <w:style w:type="paragraph" w:styleId="a4">
    <w:name w:val="List Paragraph"/>
    <w:basedOn w:val="a"/>
    <w:uiPriority w:val="34"/>
    <w:qFormat/>
    <w:rsid w:val="00BB1B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2026-03-02T02:54:00Z</dcterms:created>
  <dcterms:modified xsi:type="dcterms:W3CDTF">2026-03-02T03:12:00Z</dcterms:modified>
</cp:coreProperties>
</file>