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6D" w:rsidRDefault="00810236">
      <w:pPr>
        <w:pStyle w:val="Standard"/>
        <w:snapToGrid w:val="0"/>
        <w:jc w:val="center"/>
      </w:pPr>
      <w:r>
        <w:rPr>
          <w:rFonts w:ascii="標楷體" w:eastAsia="標楷體" w:hAnsi="標楷體"/>
          <w:sz w:val="36"/>
          <w:szCs w:val="36"/>
        </w:rPr>
        <w:t>工程標案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含設備廠牌型式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一覽表</w:t>
      </w:r>
    </w:p>
    <w:p w:rsidR="0030426D" w:rsidRDefault="00810236">
      <w:pPr>
        <w:pStyle w:val="Standard"/>
        <w:snapToGrid w:val="0"/>
      </w:pPr>
      <w:r>
        <w:rPr>
          <w:rFonts w:ascii="標楷體" w:eastAsia="標楷體" w:hAnsi="標楷體"/>
          <w:sz w:val="28"/>
          <w:szCs w:val="28"/>
        </w:rPr>
        <w:t>標案名稱：</w:t>
      </w:r>
    </w:p>
    <w:tbl>
      <w:tblPr>
        <w:tblW w:w="155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695"/>
        <w:gridCol w:w="3543"/>
        <w:gridCol w:w="992"/>
        <w:gridCol w:w="1276"/>
        <w:gridCol w:w="1418"/>
        <w:gridCol w:w="1984"/>
        <w:gridCol w:w="2038"/>
      </w:tblGrid>
      <w:tr w:rsidR="0030426D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810236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財產編號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810236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設備名稱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810236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廠牌型式</w:t>
            </w:r>
          </w:p>
          <w:p w:rsidR="0030426D" w:rsidRDefault="00810236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廠牌、規格或型號等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810236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26D" w:rsidRDefault="00810236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810236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810236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總價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810236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  <w:p w:rsidR="0030426D" w:rsidRDefault="00810236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保管人</w:t>
            </w:r>
            <w:r>
              <w:rPr>
                <w:rFonts w:ascii="標楷體" w:eastAsia="標楷體" w:hAnsi="標楷體"/>
                <w:sz w:val="20"/>
                <w:szCs w:val="20"/>
              </w:rPr>
              <w:t>,</w:t>
            </w:r>
            <w:r>
              <w:rPr>
                <w:rFonts w:ascii="標楷體" w:eastAsia="標楷體" w:hAnsi="標楷體"/>
                <w:sz w:val="20"/>
                <w:szCs w:val="20"/>
              </w:rPr>
              <w:t>放置地點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30426D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426D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426D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426D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426D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426D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426D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810236">
            <w:pPr>
              <w:pStyle w:val="Standard"/>
              <w:snapToGrid w:val="0"/>
              <w:ind w:right="280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總計：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26D" w:rsidRDefault="0030426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0426D" w:rsidRDefault="00810236">
      <w:pPr>
        <w:pStyle w:val="Standard"/>
        <w:snapToGrid w:val="0"/>
        <w:spacing w:before="180"/>
      </w:pPr>
      <w:r>
        <w:rPr>
          <w:rFonts w:ascii="標楷體" w:eastAsia="標楷體" w:hAnsi="標楷體"/>
          <w:sz w:val="28"/>
          <w:szCs w:val="28"/>
        </w:rPr>
        <w:t>註：本表由請購單位洽得標廠商</w:t>
      </w:r>
      <w:r>
        <w:rPr>
          <w:rFonts w:ascii="標楷體" w:eastAsia="標楷體" w:hAnsi="標楷體"/>
          <w:sz w:val="28"/>
          <w:szCs w:val="28"/>
        </w:rPr>
        <w:t>(10</w:t>
      </w:r>
      <w:r>
        <w:rPr>
          <w:rFonts w:ascii="標楷體" w:eastAsia="標楷體" w:hAnsi="標楷體"/>
          <w:sz w:val="28"/>
          <w:szCs w:val="28"/>
        </w:rPr>
        <w:t>萬元以上設備採購案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填寫，並送</w:t>
      </w:r>
      <w:r w:rsidR="0029491C">
        <w:rPr>
          <w:rFonts w:ascii="標楷體" w:eastAsia="標楷體" w:hAnsi="標楷體" w:hint="eastAsia"/>
          <w:sz w:val="28"/>
          <w:szCs w:val="28"/>
        </w:rPr>
        <w:t>資產經營管理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組據以製作財產增加單。</w:t>
      </w:r>
    </w:p>
    <w:p w:rsidR="0030426D" w:rsidRDefault="0030426D">
      <w:pPr>
        <w:pStyle w:val="Standard"/>
        <w:snapToGrid w:val="0"/>
        <w:spacing w:before="180"/>
        <w:rPr>
          <w:rFonts w:ascii="標楷體" w:eastAsia="標楷體" w:hAnsi="標楷體"/>
          <w:sz w:val="28"/>
          <w:szCs w:val="28"/>
        </w:rPr>
      </w:pPr>
    </w:p>
    <w:p w:rsidR="0030426D" w:rsidRDefault="00810236">
      <w:pPr>
        <w:pStyle w:val="Standard"/>
        <w:snapToGrid w:val="0"/>
        <w:spacing w:before="180"/>
      </w:pPr>
      <w:r>
        <w:rPr>
          <w:rFonts w:ascii="標楷體" w:eastAsia="標楷體" w:hAnsi="標楷體"/>
          <w:sz w:val="28"/>
          <w:szCs w:val="28"/>
        </w:rPr>
        <w:t>廠商名稱：</w:t>
      </w:r>
      <w:r>
        <w:rPr>
          <w:rFonts w:ascii="標楷體" w:eastAsia="標楷體" w:hAnsi="標楷體"/>
          <w:sz w:val="28"/>
          <w:szCs w:val="28"/>
        </w:rPr>
        <w:t xml:space="preserve">                       (</w:t>
      </w:r>
      <w:r>
        <w:rPr>
          <w:rFonts w:ascii="標楷體" w:eastAsia="標楷體" w:hAnsi="標楷體"/>
          <w:sz w:val="28"/>
          <w:szCs w:val="28"/>
        </w:rPr>
        <w:t>印</w:t>
      </w:r>
      <w:r>
        <w:rPr>
          <w:rFonts w:ascii="標楷體" w:eastAsia="標楷體" w:hAnsi="標楷體"/>
          <w:sz w:val="28"/>
          <w:szCs w:val="28"/>
        </w:rPr>
        <w:t>)</w:t>
      </w:r>
    </w:p>
    <w:p w:rsidR="0030426D" w:rsidRDefault="00810236">
      <w:pPr>
        <w:pStyle w:val="Standard"/>
        <w:snapToGrid w:val="0"/>
        <w:spacing w:before="180"/>
      </w:pPr>
      <w:r>
        <w:rPr>
          <w:rFonts w:ascii="標楷體" w:eastAsia="標楷體" w:hAnsi="標楷體"/>
          <w:sz w:val="28"/>
          <w:szCs w:val="28"/>
        </w:rPr>
        <w:t>負責人：</w:t>
      </w:r>
      <w:r>
        <w:rPr>
          <w:rFonts w:ascii="標楷體" w:eastAsia="標楷體" w:hAnsi="標楷體"/>
          <w:sz w:val="28"/>
          <w:szCs w:val="28"/>
        </w:rPr>
        <w:t xml:space="preserve">                         (</w:t>
      </w:r>
      <w:r>
        <w:rPr>
          <w:rFonts w:ascii="標楷體" w:eastAsia="標楷體" w:hAnsi="標楷體"/>
          <w:sz w:val="28"/>
          <w:szCs w:val="28"/>
        </w:rPr>
        <w:t>印</w:t>
      </w:r>
      <w:r>
        <w:rPr>
          <w:rFonts w:ascii="標楷體" w:eastAsia="標楷體" w:hAnsi="標楷體"/>
          <w:sz w:val="28"/>
          <w:szCs w:val="28"/>
        </w:rPr>
        <w:t>)</w:t>
      </w:r>
    </w:p>
    <w:p w:rsidR="0030426D" w:rsidRDefault="00810236">
      <w:pPr>
        <w:pStyle w:val="Standard"/>
        <w:snapToGrid w:val="0"/>
        <w:spacing w:before="180"/>
      </w:pPr>
      <w:r>
        <w:rPr>
          <w:rFonts w:ascii="標楷體" w:eastAsia="標楷體" w:hAnsi="標楷體"/>
          <w:sz w:val="28"/>
          <w:szCs w:val="28"/>
        </w:rPr>
        <w:t>連絡人：</w:t>
      </w: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>手機：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>電話：</w:t>
      </w:r>
      <w:r>
        <w:rPr>
          <w:rFonts w:ascii="標楷體" w:eastAsia="標楷體" w:hAnsi="標楷體"/>
          <w:sz w:val="28"/>
          <w:szCs w:val="28"/>
        </w:rPr>
        <w:t xml:space="preserve">                   e-mail</w:t>
      </w:r>
      <w:r>
        <w:rPr>
          <w:rFonts w:ascii="標楷體" w:eastAsia="標楷體" w:hAnsi="標楷體"/>
          <w:sz w:val="28"/>
          <w:szCs w:val="28"/>
        </w:rPr>
        <w:t>：</w:t>
      </w:r>
    </w:p>
    <w:sectPr w:rsidR="0030426D">
      <w:pgSz w:w="16838" w:h="11906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36" w:rsidRDefault="00810236">
      <w:r>
        <w:separator/>
      </w:r>
    </w:p>
  </w:endnote>
  <w:endnote w:type="continuationSeparator" w:id="0">
    <w:p w:rsidR="00810236" w:rsidRDefault="0081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36" w:rsidRDefault="00810236">
      <w:r>
        <w:rPr>
          <w:color w:val="000000"/>
        </w:rPr>
        <w:separator/>
      </w:r>
    </w:p>
  </w:footnote>
  <w:footnote w:type="continuationSeparator" w:id="0">
    <w:p w:rsidR="00810236" w:rsidRDefault="00810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93201"/>
    <w:multiLevelType w:val="multilevel"/>
    <w:tmpl w:val="FB5ECC7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5C2555"/>
    <w:multiLevelType w:val="multilevel"/>
    <w:tmpl w:val="BECC1CE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0426D"/>
    <w:rsid w:val="0029491C"/>
    <w:rsid w:val="0030426D"/>
    <w:rsid w:val="0081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04BCA-7D8E-4F8C-AF1D-E72A7846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8"/>
      <w:szCs w:val="28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ac">
    <w:name w:val="註釋標題 字元"/>
    <w:basedOn w:val="a0"/>
    <w:rPr>
      <w:rFonts w:ascii="標楷體" w:eastAsia="標楷體" w:hAnsi="標楷體" w:cs="標楷體"/>
      <w:sz w:val="28"/>
      <w:szCs w:val="28"/>
    </w:rPr>
  </w:style>
  <w:style w:type="character" w:customStyle="1" w:styleId="ad">
    <w:name w:val="結語 字元"/>
    <w:basedOn w:val="a0"/>
    <w:rPr>
      <w:rFonts w:ascii="標楷體" w:eastAsia="標楷體" w:hAnsi="標楷體" w:cs="標楷體"/>
      <w:sz w:val="28"/>
      <w:szCs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2014-11-24T07:57:00Z</cp:lastPrinted>
  <dcterms:created xsi:type="dcterms:W3CDTF">2025-08-25T05:17:00Z</dcterms:created>
  <dcterms:modified xsi:type="dcterms:W3CDTF">2025-08-25T05:17:00Z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