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3"/>
        <w:gridCol w:w="2654"/>
        <w:gridCol w:w="2654"/>
        <w:gridCol w:w="2655"/>
      </w:tblGrid>
      <w:tr w:rsidR="00E72B52" w:rsidTr="00524E28">
        <w:trPr>
          <w:trHeight w:val="753"/>
        </w:trPr>
        <w:tc>
          <w:tcPr>
            <w:tcW w:w="10616" w:type="dxa"/>
            <w:gridSpan w:val="4"/>
            <w:vAlign w:val="center"/>
          </w:tcPr>
          <w:p w:rsidR="00E72B52" w:rsidRDefault="00E72B52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 w:val="36"/>
                <w:szCs w:val="24"/>
              </w:rPr>
              <w:t>本校廣告物張貼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 w:val="36"/>
                <w:szCs w:val="24"/>
              </w:rPr>
              <w:t>(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 w:val="36"/>
                <w:szCs w:val="24"/>
              </w:rPr>
              <w:t>懸掛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 w:val="36"/>
                <w:szCs w:val="24"/>
              </w:rPr>
              <w:t>)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 w:val="36"/>
                <w:szCs w:val="24"/>
              </w:rPr>
              <w:t>使用申請表</w:t>
            </w:r>
          </w:p>
        </w:tc>
      </w:tr>
      <w:tr w:rsidR="00E72B52" w:rsidTr="00524E28">
        <w:trPr>
          <w:trHeight w:val="753"/>
        </w:trPr>
        <w:tc>
          <w:tcPr>
            <w:tcW w:w="2653" w:type="dxa"/>
            <w:vAlign w:val="center"/>
          </w:tcPr>
          <w:p w:rsidR="00E72B52" w:rsidRDefault="00E72B52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請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單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位</w:t>
            </w:r>
          </w:p>
        </w:tc>
        <w:tc>
          <w:tcPr>
            <w:tcW w:w="2654" w:type="dxa"/>
            <w:vAlign w:val="center"/>
          </w:tcPr>
          <w:p w:rsidR="00E72B52" w:rsidRDefault="00E72B52" w:rsidP="00E72B52">
            <w:pPr>
              <w:jc w:val="center"/>
            </w:pPr>
          </w:p>
        </w:tc>
        <w:tc>
          <w:tcPr>
            <w:tcW w:w="2654" w:type="dxa"/>
            <w:vAlign w:val="center"/>
          </w:tcPr>
          <w:p w:rsidR="00E72B52" w:rsidRDefault="00E72B52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請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</w:t>
            </w:r>
          </w:p>
        </w:tc>
        <w:tc>
          <w:tcPr>
            <w:tcW w:w="2654" w:type="dxa"/>
          </w:tcPr>
          <w:p w:rsidR="00E72B52" w:rsidRDefault="00E72B52"/>
        </w:tc>
      </w:tr>
      <w:tr w:rsidR="00E72B52" w:rsidTr="00524E28">
        <w:trPr>
          <w:trHeight w:val="753"/>
        </w:trPr>
        <w:tc>
          <w:tcPr>
            <w:tcW w:w="2653" w:type="dxa"/>
            <w:vAlign w:val="center"/>
          </w:tcPr>
          <w:p w:rsidR="00E72B52" w:rsidRDefault="00E72B52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張貼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懸掛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)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7963" w:type="dxa"/>
            <w:gridSpan w:val="3"/>
            <w:vAlign w:val="center"/>
          </w:tcPr>
          <w:p w:rsidR="00E72B52" w:rsidRDefault="00E72B52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午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分起至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午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  <w:proofErr w:type="gramStart"/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分止</w:t>
            </w:r>
            <w:proofErr w:type="gramEnd"/>
          </w:p>
        </w:tc>
      </w:tr>
      <w:tr w:rsidR="00E72B52" w:rsidTr="00524E28">
        <w:trPr>
          <w:trHeight w:val="753"/>
        </w:trPr>
        <w:tc>
          <w:tcPr>
            <w:tcW w:w="2653" w:type="dxa"/>
            <w:vAlign w:val="center"/>
          </w:tcPr>
          <w:p w:rsidR="00E72B52" w:rsidRDefault="00E72B52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張貼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懸掛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)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位置</w:t>
            </w:r>
          </w:p>
        </w:tc>
        <w:tc>
          <w:tcPr>
            <w:tcW w:w="7963" w:type="dxa"/>
            <w:gridSpan w:val="3"/>
            <w:vAlign w:val="center"/>
          </w:tcPr>
          <w:p w:rsidR="00E72B52" w:rsidRDefault="00E72B52"/>
        </w:tc>
      </w:tr>
      <w:tr w:rsidR="00E72B52" w:rsidTr="00524E28">
        <w:trPr>
          <w:trHeight w:val="4909"/>
        </w:trPr>
        <w:tc>
          <w:tcPr>
            <w:tcW w:w="2653" w:type="dxa"/>
            <w:vAlign w:val="center"/>
          </w:tcPr>
          <w:p w:rsidR="00E72B52" w:rsidRPr="00E72B52" w:rsidRDefault="00E72B52" w:rsidP="00E72B52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E72B5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</w:t>
            </w:r>
          </w:p>
          <w:p w:rsidR="00E72B52" w:rsidRPr="00E72B52" w:rsidRDefault="00E72B52" w:rsidP="00E72B52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E72B5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貼</w:t>
            </w:r>
          </w:p>
          <w:p w:rsidR="00E72B52" w:rsidRPr="00E72B52" w:rsidRDefault="00E72B52" w:rsidP="00E72B52">
            <w:pPr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E72B5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原</w:t>
            </w:r>
          </w:p>
          <w:p w:rsidR="00E72B52" w:rsidRDefault="00E72B52" w:rsidP="00E72B52">
            <w:pPr>
              <w:jc w:val="center"/>
            </w:pPr>
            <w:r w:rsidRPr="00E72B52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7963" w:type="dxa"/>
            <w:gridSpan w:val="3"/>
          </w:tcPr>
          <w:p w:rsidR="00E72B52" w:rsidRDefault="00E72B52"/>
        </w:tc>
      </w:tr>
      <w:tr w:rsidR="00E72B52" w:rsidTr="00524E28">
        <w:trPr>
          <w:trHeight w:val="4607"/>
        </w:trPr>
        <w:tc>
          <w:tcPr>
            <w:tcW w:w="10616" w:type="dxa"/>
            <w:gridSpan w:val="4"/>
          </w:tcPr>
          <w:p w:rsidR="00E72B52" w:rsidRPr="00541348" w:rsidRDefault="00E72B52" w:rsidP="00E72B52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注意事項</w:t>
            </w:r>
          </w:p>
          <w:p w:rsidR="00E72B52" w:rsidRPr="00541348" w:rsidRDefault="00E72B52" w:rsidP="00E72B52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1.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依據本校廣告物管理注意事項辦理。</w:t>
            </w:r>
          </w:p>
          <w:p w:rsidR="00E72B52" w:rsidRPr="00541348" w:rsidRDefault="00E72B52" w:rsidP="00E72B52">
            <w:pPr>
              <w:widowControl/>
              <w:spacing w:before="100" w:beforeAutospacing="1" w:line="288" w:lineRule="auto"/>
              <w:ind w:left="181" w:hanging="18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2.</w:t>
            </w:r>
            <w:r w:rsidRPr="005413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  <w:u w:val="single"/>
              </w:rPr>
              <w:t>張貼</w:t>
            </w:r>
            <w:r w:rsidRPr="00541348"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  <w:u w:val="single"/>
              </w:rPr>
              <w:t>(</w:t>
            </w:r>
            <w:r w:rsidRPr="005413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  <w:u w:val="single"/>
              </w:rPr>
              <w:t>懸掛</w:t>
            </w:r>
            <w:r w:rsidRPr="00541348"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  <w:u w:val="single"/>
              </w:rPr>
              <w:t>)</w:t>
            </w:r>
            <w:r w:rsidRPr="005413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  <w:u w:val="single"/>
              </w:rPr>
              <w:t>日期原則最長不得超過</w:t>
            </w:r>
            <w:r w:rsidRPr="00541348"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  <w:u w:val="single"/>
              </w:rPr>
              <w:t>10</w:t>
            </w:r>
            <w:r w:rsidRPr="005413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  <w:u w:val="single"/>
              </w:rPr>
              <w:t>日。</w:t>
            </w:r>
          </w:p>
          <w:p w:rsidR="00E72B52" w:rsidRPr="00541348" w:rsidRDefault="00E72B52" w:rsidP="00E72B52">
            <w:pPr>
              <w:widowControl/>
              <w:spacing w:before="100" w:beforeAutospacing="1" w:line="288" w:lineRule="auto"/>
              <w:ind w:left="181" w:hanging="18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3.</w:t>
            </w:r>
            <w:r w:rsidRPr="005413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本校各單位因業務需要或特定目的，需在學校建築物或戶外空間，懸掛或張貼廣告物，應於使用日</w:t>
            </w:r>
            <w:r w:rsidRPr="00541348">
              <w:rPr>
                <w:rFonts w:ascii="Times New Roman" w:eastAsia="新細明體" w:hAnsi="Times New Roman" w:cs="Times New Roman" w:hint="eastAsia"/>
                <w:b/>
                <w:bCs/>
                <w:kern w:val="0"/>
                <w:szCs w:val="24"/>
              </w:rPr>
              <w:t>5</w:t>
            </w:r>
            <w:r w:rsidRPr="005413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天前填具本申請表，</w:t>
            </w:r>
            <w:proofErr w:type="gramStart"/>
            <w:r w:rsidRPr="005413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敘明擬設置</w:t>
            </w:r>
            <w:proofErr w:type="gramEnd"/>
            <w:r w:rsidRPr="005413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位置、宣傳</w:t>
            </w:r>
            <w:proofErr w:type="gramStart"/>
            <w:r w:rsidRPr="005413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起迄</w:t>
            </w:r>
            <w:proofErr w:type="gramEnd"/>
            <w:r w:rsidRPr="0054134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時間等，經一級主管核章後，再送總務處核備。凡未經總務處核備之廣告物，總務處得隨時予以清除。</w:t>
            </w:r>
          </w:p>
          <w:p w:rsidR="00E72B52" w:rsidRPr="00541348" w:rsidRDefault="00E72B52" w:rsidP="00E72B52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4.</w:t>
            </w:r>
            <w:proofErr w:type="gramStart"/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本組洽詢</w:t>
            </w:r>
            <w:proofErr w:type="gramEnd"/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電話：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04-23924505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轉</w:t>
            </w:r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2516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翁陸清先生。</w:t>
            </w:r>
          </w:p>
          <w:p w:rsidR="00E72B52" w:rsidRDefault="00E72B52" w:rsidP="00E72B52">
            <w:r w:rsidRPr="0054134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5.</w:t>
            </w: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核准後請影印本申請單交總務處事務組收存。</w:t>
            </w:r>
          </w:p>
        </w:tc>
      </w:tr>
      <w:tr w:rsidR="00524E28" w:rsidTr="00524E28">
        <w:trPr>
          <w:trHeight w:val="660"/>
        </w:trPr>
        <w:tc>
          <w:tcPr>
            <w:tcW w:w="2653" w:type="dxa"/>
            <w:vMerge w:val="restart"/>
            <w:vAlign w:val="center"/>
          </w:tcPr>
          <w:p w:rsidR="00524E28" w:rsidRDefault="00524E28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申請人</w:t>
            </w:r>
          </w:p>
        </w:tc>
        <w:tc>
          <w:tcPr>
            <w:tcW w:w="2654" w:type="dxa"/>
            <w:tcBorders>
              <w:bottom w:val="nil"/>
            </w:tcBorders>
            <w:vAlign w:val="center"/>
          </w:tcPr>
          <w:p w:rsidR="00524E28" w:rsidRDefault="00524E28" w:rsidP="00E72B52">
            <w:pPr>
              <w:jc w:val="center"/>
            </w:pPr>
          </w:p>
        </w:tc>
        <w:tc>
          <w:tcPr>
            <w:tcW w:w="2654" w:type="dxa"/>
            <w:tcBorders>
              <w:bottom w:val="single" w:sz="6" w:space="0" w:color="000000"/>
            </w:tcBorders>
            <w:vAlign w:val="center"/>
          </w:tcPr>
          <w:p w:rsidR="00524E28" w:rsidRDefault="00524E28" w:rsidP="00E72B52">
            <w:pPr>
              <w:jc w:val="center"/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事務組承辦人</w:t>
            </w:r>
          </w:p>
        </w:tc>
        <w:tc>
          <w:tcPr>
            <w:tcW w:w="2654" w:type="dxa"/>
            <w:tcBorders>
              <w:bottom w:val="single" w:sz="6" w:space="0" w:color="000000"/>
            </w:tcBorders>
          </w:tcPr>
          <w:p w:rsidR="00524E28" w:rsidRDefault="00524E28"/>
        </w:tc>
      </w:tr>
      <w:tr w:rsidR="00524E28" w:rsidTr="00524E28">
        <w:trPr>
          <w:trHeight w:val="320"/>
        </w:trPr>
        <w:tc>
          <w:tcPr>
            <w:tcW w:w="2653" w:type="dxa"/>
            <w:vMerge/>
            <w:tcBorders>
              <w:bottom w:val="single" w:sz="6" w:space="0" w:color="000000"/>
            </w:tcBorders>
            <w:vAlign w:val="center"/>
          </w:tcPr>
          <w:p w:rsidR="00524E28" w:rsidRPr="00541348" w:rsidRDefault="00524E28" w:rsidP="00E72B52">
            <w:pPr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2654" w:type="dxa"/>
            <w:tcBorders>
              <w:top w:val="nil"/>
              <w:bottom w:val="single" w:sz="6" w:space="0" w:color="000000"/>
            </w:tcBorders>
            <w:vAlign w:val="center"/>
          </w:tcPr>
          <w:p w:rsidR="00524E28" w:rsidRDefault="00524E28" w:rsidP="00E72B52">
            <w:pPr>
              <w:jc w:val="center"/>
            </w:pPr>
          </w:p>
        </w:tc>
        <w:tc>
          <w:tcPr>
            <w:tcW w:w="2654" w:type="dxa"/>
            <w:vMerge w:val="restart"/>
            <w:tcBorders>
              <w:top w:val="single" w:sz="6" w:space="0" w:color="000000"/>
            </w:tcBorders>
            <w:vAlign w:val="center"/>
          </w:tcPr>
          <w:p w:rsidR="00524E28" w:rsidRPr="00E72B52" w:rsidRDefault="00524E28" w:rsidP="00E72B52">
            <w:pPr>
              <w:jc w:val="center"/>
              <w:rPr>
                <w:rFonts w:hint="eastAsia"/>
              </w:rPr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事務組組長</w:t>
            </w:r>
          </w:p>
        </w:tc>
        <w:tc>
          <w:tcPr>
            <w:tcW w:w="2654" w:type="dxa"/>
            <w:vMerge w:val="restart"/>
            <w:tcBorders>
              <w:top w:val="single" w:sz="6" w:space="0" w:color="000000"/>
            </w:tcBorders>
          </w:tcPr>
          <w:p w:rsidR="00524E28" w:rsidRDefault="00524E28"/>
        </w:tc>
      </w:tr>
      <w:tr w:rsidR="00524E28" w:rsidTr="00524E28">
        <w:trPr>
          <w:trHeight w:val="327"/>
        </w:trPr>
        <w:tc>
          <w:tcPr>
            <w:tcW w:w="2653" w:type="dxa"/>
            <w:vMerge w:val="restart"/>
            <w:tcBorders>
              <w:top w:val="single" w:sz="6" w:space="0" w:color="000000"/>
            </w:tcBorders>
            <w:vAlign w:val="center"/>
          </w:tcPr>
          <w:p w:rsidR="00524E28" w:rsidRPr="00541348" w:rsidRDefault="00524E28" w:rsidP="00E72B52">
            <w:pPr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申請單位主管</w:t>
            </w:r>
          </w:p>
        </w:tc>
        <w:tc>
          <w:tcPr>
            <w:tcW w:w="2654" w:type="dxa"/>
            <w:tcBorders>
              <w:top w:val="single" w:sz="6" w:space="0" w:color="000000"/>
              <w:bottom w:val="nil"/>
            </w:tcBorders>
            <w:vAlign w:val="center"/>
          </w:tcPr>
          <w:p w:rsidR="00524E28" w:rsidRDefault="00524E28" w:rsidP="00E72B52">
            <w:pPr>
              <w:jc w:val="center"/>
            </w:pPr>
          </w:p>
        </w:tc>
        <w:tc>
          <w:tcPr>
            <w:tcW w:w="2654" w:type="dxa"/>
            <w:vMerge/>
            <w:tcBorders>
              <w:bottom w:val="single" w:sz="6" w:space="0" w:color="000000"/>
            </w:tcBorders>
            <w:vAlign w:val="center"/>
          </w:tcPr>
          <w:p w:rsidR="00524E28" w:rsidRPr="00541348" w:rsidRDefault="00524E28" w:rsidP="00E72B52">
            <w:pPr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2654" w:type="dxa"/>
            <w:vMerge/>
            <w:tcBorders>
              <w:bottom w:val="single" w:sz="6" w:space="0" w:color="000000"/>
            </w:tcBorders>
          </w:tcPr>
          <w:p w:rsidR="00524E28" w:rsidRDefault="00524E28"/>
        </w:tc>
      </w:tr>
      <w:tr w:rsidR="00524E28" w:rsidTr="00524E28">
        <w:trPr>
          <w:trHeight w:val="660"/>
        </w:trPr>
        <w:tc>
          <w:tcPr>
            <w:tcW w:w="2653" w:type="dxa"/>
            <w:vMerge/>
            <w:vAlign w:val="center"/>
          </w:tcPr>
          <w:p w:rsidR="00524E28" w:rsidRPr="00541348" w:rsidRDefault="00524E28" w:rsidP="00E72B52">
            <w:pPr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2654" w:type="dxa"/>
            <w:tcBorders>
              <w:top w:val="nil"/>
            </w:tcBorders>
            <w:vAlign w:val="center"/>
          </w:tcPr>
          <w:p w:rsidR="00524E28" w:rsidRDefault="00524E28" w:rsidP="00E72B52">
            <w:pPr>
              <w:jc w:val="center"/>
            </w:pPr>
          </w:p>
        </w:tc>
        <w:tc>
          <w:tcPr>
            <w:tcW w:w="2654" w:type="dxa"/>
            <w:tcBorders>
              <w:top w:val="single" w:sz="6" w:space="0" w:color="000000"/>
            </w:tcBorders>
            <w:vAlign w:val="center"/>
          </w:tcPr>
          <w:p w:rsidR="00524E28" w:rsidRPr="00541348" w:rsidRDefault="00524E28" w:rsidP="00E72B52">
            <w:pPr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4134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總務長</w:t>
            </w:r>
          </w:p>
        </w:tc>
        <w:tc>
          <w:tcPr>
            <w:tcW w:w="2654" w:type="dxa"/>
            <w:tcBorders>
              <w:top w:val="single" w:sz="6" w:space="0" w:color="000000"/>
            </w:tcBorders>
          </w:tcPr>
          <w:p w:rsidR="00524E28" w:rsidRDefault="00524E28"/>
        </w:tc>
      </w:tr>
    </w:tbl>
    <w:p w:rsidR="00E72B52" w:rsidRDefault="00E72B52">
      <w:bookmarkStart w:id="0" w:name="_GoBack"/>
      <w:bookmarkEnd w:id="0"/>
    </w:p>
    <w:sectPr w:rsidR="00E72B52" w:rsidSect="00E72B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8C" w:rsidRDefault="00AB138C" w:rsidP="00E72B52">
      <w:r>
        <w:separator/>
      </w:r>
    </w:p>
  </w:endnote>
  <w:endnote w:type="continuationSeparator" w:id="0">
    <w:p w:rsidR="00AB138C" w:rsidRDefault="00AB138C" w:rsidP="00E7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8C" w:rsidRDefault="00AB138C" w:rsidP="00E72B52">
      <w:r>
        <w:separator/>
      </w:r>
    </w:p>
  </w:footnote>
  <w:footnote w:type="continuationSeparator" w:id="0">
    <w:p w:rsidR="00AB138C" w:rsidRDefault="00AB138C" w:rsidP="00E7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22"/>
    <w:rsid w:val="00524E28"/>
    <w:rsid w:val="009A4E54"/>
    <w:rsid w:val="009A5622"/>
    <w:rsid w:val="00AB138C"/>
    <w:rsid w:val="00E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B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B52"/>
    <w:rPr>
      <w:sz w:val="20"/>
      <w:szCs w:val="20"/>
    </w:rPr>
  </w:style>
  <w:style w:type="table" w:styleId="a7">
    <w:name w:val="Table Grid"/>
    <w:basedOn w:val="a1"/>
    <w:uiPriority w:val="59"/>
    <w:rsid w:val="00E72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B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B52"/>
    <w:rPr>
      <w:sz w:val="20"/>
      <w:szCs w:val="20"/>
    </w:rPr>
  </w:style>
  <w:style w:type="table" w:styleId="a7">
    <w:name w:val="Table Grid"/>
    <w:basedOn w:val="a1"/>
    <w:uiPriority w:val="59"/>
    <w:rsid w:val="00E72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2018-07-30T06:39:00Z</dcterms:created>
  <dcterms:modified xsi:type="dcterms:W3CDTF">2018-07-30T06:53:00Z</dcterms:modified>
</cp:coreProperties>
</file>